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27E" w:rsidRDefault="005C01AD" w:rsidP="00144E6B">
      <w:pPr>
        <w:spacing w:after="0"/>
        <w:jc w:val="center"/>
        <w:rPr>
          <w:rFonts w:ascii="Garamond" w:hAnsi="Garamond" w:cs="Times New Roman"/>
          <w:sz w:val="24"/>
          <w:szCs w:val="24"/>
        </w:rPr>
      </w:pPr>
      <w:r w:rsidRPr="005C01AD">
        <w:rPr>
          <w:noProof/>
          <w:sz w:val="28"/>
          <w:szCs w:val="28"/>
        </w:rPr>
        <mc:AlternateContent>
          <mc:Choice Requires="wps">
            <w:drawing>
              <wp:anchor distT="0" distB="0" distL="114300" distR="114300" simplePos="0" relativeHeight="251659264" behindDoc="0" locked="0" layoutInCell="1" allowOverlap="1" wp14:anchorId="7763A7EF" wp14:editId="452E6A6B">
                <wp:simplePos x="0" y="0"/>
                <wp:positionH relativeFrom="column">
                  <wp:posOffset>-19050</wp:posOffset>
                </wp:positionH>
                <wp:positionV relativeFrom="paragraph">
                  <wp:posOffset>76200</wp:posOffset>
                </wp:positionV>
                <wp:extent cx="6864350" cy="654050"/>
                <wp:effectExtent l="0" t="0" r="12700" b="12700"/>
                <wp:wrapSquare wrapText="bothSides"/>
                <wp:docPr id="1" name="Text Box 1"/>
                <wp:cNvGraphicFramePr/>
                <a:graphic xmlns:a="http://schemas.openxmlformats.org/drawingml/2006/main">
                  <a:graphicData uri="http://schemas.microsoft.com/office/word/2010/wordprocessingShape">
                    <wps:wsp>
                      <wps:cNvSpPr txBox="1"/>
                      <wps:spPr>
                        <a:xfrm>
                          <a:off x="0" y="0"/>
                          <a:ext cx="6864350" cy="6540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D47E95" w:rsidRPr="00D47E95" w:rsidRDefault="00D47E95" w:rsidP="00D47E95">
                            <w:pPr>
                              <w:spacing w:after="0"/>
                              <w:ind w:left="-2250" w:right="-2715"/>
                              <w:jc w:val="center"/>
                              <w:rPr>
                                <w:rFonts w:ascii="Times New Roman" w:hAnsi="Times New Roman" w:cs="Times New Roman"/>
                                <w:b/>
                                <w:sz w:val="32"/>
                                <w:szCs w:val="23"/>
                              </w:rPr>
                            </w:pPr>
                            <w:r w:rsidRPr="00D47E95">
                              <w:rPr>
                                <w:rFonts w:ascii="Times New Roman" w:hAnsi="Times New Roman" w:cs="Times New Roman"/>
                                <w:b/>
                                <w:sz w:val="32"/>
                                <w:szCs w:val="23"/>
                              </w:rPr>
                              <w:t xml:space="preserve">KING’S WAY EYE CLINIC </w:t>
                            </w:r>
                            <w:r>
                              <w:rPr>
                                <w:rFonts w:ascii="Times New Roman" w:hAnsi="Times New Roman" w:cs="Times New Roman"/>
                                <w:b/>
                                <w:sz w:val="32"/>
                                <w:szCs w:val="23"/>
                              </w:rPr>
                              <w:t>&amp;</w:t>
                            </w:r>
                            <w:r w:rsidRPr="00D47E95">
                              <w:rPr>
                                <w:rFonts w:ascii="Times New Roman" w:hAnsi="Times New Roman" w:cs="Times New Roman"/>
                                <w:b/>
                                <w:sz w:val="32"/>
                                <w:szCs w:val="23"/>
                              </w:rPr>
                              <w:t xml:space="preserve"> OPTICAL</w:t>
                            </w:r>
                          </w:p>
                          <w:p w:rsidR="00D47E95" w:rsidRPr="00BB32B3" w:rsidRDefault="00D47E95" w:rsidP="00D47E95">
                            <w:pPr>
                              <w:spacing w:after="0"/>
                              <w:ind w:left="-2250" w:right="-2715"/>
                              <w:jc w:val="center"/>
                              <w:rPr>
                                <w:rFonts w:ascii="Times New Roman" w:hAnsi="Times New Roman" w:cs="Times New Roman"/>
                                <w:sz w:val="32"/>
                              </w:rPr>
                            </w:pPr>
                            <w:r w:rsidRPr="00D47E95">
                              <w:rPr>
                                <w:rFonts w:ascii="Times New Roman" w:hAnsi="Times New Roman" w:cs="Times New Roman"/>
                                <w:sz w:val="32"/>
                              </w:rPr>
                              <w:t xml:space="preserve">PATIENT </w:t>
                            </w:r>
                            <w:r w:rsidR="00A83B77">
                              <w:rPr>
                                <w:rFonts w:ascii="Times New Roman" w:hAnsi="Times New Roman" w:cs="Times New Roman"/>
                                <w:sz w:val="32"/>
                              </w:rPr>
                              <w:t>INFORMATION AND OFFICE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pt;margin-top:6pt;width:540.5pt;height: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lZSbwIAADMFAAAOAAAAZHJzL2Uyb0RvYy54bWysVF1P2zAUfZ+0/2D5faTtSseqpqgDMU1C&#10;gAYTz65jt9H8Ndtt0v16jp00IIb2MO3FufY99/vcLM5brche+FBbU9LxyYgSYbitarMp6Y+Hqw9n&#10;lITITMWUNaKkBxHo+fL9u0Xj5mJit1ZVwhM4MWHeuJJuY3Tzogh8KzQLJ9YJA6W0XrOIq98UlWcN&#10;vGtVTEajWdFYXzlvuQgBr5edki6zfykFj7dSBhGJKilyi/n0+Vyns1gu2HzjmdvWvE+D/UMWmtUG&#10;QQdXlywysvP1H650zb0NVsYTbnVhpay5yDWgmvHoVTX3W+ZErgXNCW5oU/h/bvnN/s6TusLsKDFM&#10;Y0QPoo3ki23JOHWncWEO0L0DLLZ4Tsj+PeAxFd1Kr9MX5RDo0efD0NvkjONxdjabfjyFikM3O52O&#10;IMNN8WztfIhfhdUkCSX1mF1uKdtfh9hBj5AUTBnSwFPymZQpzy6fLMWDEh3qu5CoDxlMsrfMLHGh&#10;PNkzcKL6matBGsoAmUxkrdRgNH7LSMWjUY9NZiKzbTAcvWX4HG1A54jWxMFQ18b6vxvLDn+suqs1&#10;lR3bddsPsx/R2lYHTM7bjvnB8asa7b1mId4xD6pjIljfeItDKouO2l6iZGv977feEx4MhJaSBqtT&#10;0vBrx7ygRH0z4Obn8XSadi1fpqefJrj4l5r1S43Z6QuLSYB/yC6LCR/VUZTe6kds+SpFhYoZjtgl&#10;jUfxInYLjb8EF6tVBmG7HIvX5t7x5Dp1OZHnoX1k3vUMi+DmjT0uGZu/IlqHTZbBrXbRXtWZhanP&#10;XVf7/mMzM4/7v0ha/Zf3jHr+1y2fAAAA//8DAFBLAwQUAAYACAAAACEAFlZFid0AAAAKAQAADwAA&#10;AGRycy9kb3ducmV2LnhtbExPTU/DMAy9I/EfIiNx25KNr6o0nSrEjsDWscNuWWvSssapmmwr/x7v&#10;BCc/+1nvI1uMrhMnHELrScNsqkAgVb5uyWr43CwnCYgQDdWm84QafjDAIr++ykxa+zOt8VRGK1iE&#10;Qmo0NDH2qZShatCZMPU9EnNffnAm8jpYWQ/mzOKuk3OlHqUzLbFDY3p8abA6lEen4XVVFLsywY+3&#10;ZVgfttZ+378nG61vb8biGUTEMf49wyU+R4ecM+39keogOg2TO64S+T7neeHVU8Joz2j2oEDmmfxf&#10;If8FAAD//wMAUEsBAi0AFAAGAAgAAAAhALaDOJL+AAAA4QEAABMAAAAAAAAAAAAAAAAAAAAAAFtD&#10;b250ZW50X1R5cGVzXS54bWxQSwECLQAUAAYACAAAACEAOP0h/9YAAACUAQAACwAAAAAAAAAAAAAA&#10;AAAvAQAAX3JlbHMvLnJlbHNQSwECLQAUAAYACAAAACEAFqZWUm8CAAAzBQAADgAAAAAAAAAAAAAA&#10;AAAuAgAAZHJzL2Uyb0RvYy54bWxQSwECLQAUAAYACAAAACEAFlZFid0AAAAKAQAADwAAAAAAAAAA&#10;AAAAAADJBAAAZHJzL2Rvd25yZXYueG1sUEsFBgAAAAAEAAQA8wAAANMFAAAAAA==&#10;" fillcolor="white [3201]" strokecolor="black [3200]" strokeweight=".5pt">
                <v:textbox style="mso-fit-shape-to-text:t">
                  <w:txbxContent>
                    <w:p w:rsidR="00D47E95" w:rsidRPr="00D47E95" w:rsidRDefault="00D47E95" w:rsidP="00D47E95">
                      <w:pPr>
                        <w:spacing w:after="0"/>
                        <w:ind w:left="-2250" w:right="-2715"/>
                        <w:jc w:val="center"/>
                        <w:rPr>
                          <w:rFonts w:ascii="Times New Roman" w:hAnsi="Times New Roman" w:cs="Times New Roman"/>
                          <w:b/>
                          <w:sz w:val="32"/>
                          <w:szCs w:val="23"/>
                        </w:rPr>
                      </w:pPr>
                      <w:r w:rsidRPr="00D47E95">
                        <w:rPr>
                          <w:rFonts w:ascii="Times New Roman" w:hAnsi="Times New Roman" w:cs="Times New Roman"/>
                          <w:b/>
                          <w:sz w:val="32"/>
                          <w:szCs w:val="23"/>
                        </w:rPr>
                        <w:t xml:space="preserve">KING’S WAY EYE CLINIC </w:t>
                      </w:r>
                      <w:r>
                        <w:rPr>
                          <w:rFonts w:ascii="Times New Roman" w:hAnsi="Times New Roman" w:cs="Times New Roman"/>
                          <w:b/>
                          <w:sz w:val="32"/>
                          <w:szCs w:val="23"/>
                        </w:rPr>
                        <w:t>&amp;</w:t>
                      </w:r>
                      <w:r w:rsidRPr="00D47E95">
                        <w:rPr>
                          <w:rFonts w:ascii="Times New Roman" w:hAnsi="Times New Roman" w:cs="Times New Roman"/>
                          <w:b/>
                          <w:sz w:val="32"/>
                          <w:szCs w:val="23"/>
                        </w:rPr>
                        <w:t xml:space="preserve"> OPTICAL</w:t>
                      </w:r>
                    </w:p>
                    <w:p w:rsidR="00D47E95" w:rsidRPr="00BB32B3" w:rsidRDefault="00D47E95" w:rsidP="00D47E95">
                      <w:pPr>
                        <w:spacing w:after="0"/>
                        <w:ind w:left="-2250" w:right="-2715"/>
                        <w:jc w:val="center"/>
                        <w:rPr>
                          <w:rFonts w:ascii="Times New Roman" w:hAnsi="Times New Roman" w:cs="Times New Roman"/>
                          <w:sz w:val="32"/>
                        </w:rPr>
                      </w:pPr>
                      <w:r w:rsidRPr="00D47E95">
                        <w:rPr>
                          <w:rFonts w:ascii="Times New Roman" w:hAnsi="Times New Roman" w:cs="Times New Roman"/>
                          <w:sz w:val="32"/>
                        </w:rPr>
                        <w:t xml:space="preserve">PATIENT </w:t>
                      </w:r>
                      <w:r w:rsidR="00A83B77">
                        <w:rPr>
                          <w:rFonts w:ascii="Times New Roman" w:hAnsi="Times New Roman" w:cs="Times New Roman"/>
                          <w:sz w:val="32"/>
                        </w:rPr>
                        <w:t>INFORMATION AND OFFICE POLICIES</w:t>
                      </w:r>
                    </w:p>
                  </w:txbxContent>
                </v:textbox>
                <w10:wrap type="square"/>
              </v:shape>
            </w:pict>
          </mc:Fallback>
        </mc:AlternateContent>
      </w:r>
    </w:p>
    <w:p w:rsidR="00EA3728" w:rsidRPr="00144E6B" w:rsidRDefault="003D5AB2" w:rsidP="00144E6B">
      <w:pPr>
        <w:spacing w:after="0"/>
        <w:jc w:val="center"/>
        <w:rPr>
          <w:rFonts w:ascii="Garamond" w:hAnsi="Garamond" w:cs="Times New Roman"/>
          <w:sz w:val="24"/>
          <w:szCs w:val="24"/>
        </w:rPr>
      </w:pPr>
      <w:r>
        <w:rPr>
          <w:noProof/>
        </w:rPr>
        <mc:AlternateContent>
          <mc:Choice Requires="wps">
            <w:drawing>
              <wp:anchor distT="0" distB="0" distL="114300" distR="114300" simplePos="0" relativeHeight="251673600" behindDoc="0" locked="0" layoutInCell="1" allowOverlap="1" wp14:anchorId="76224DF1" wp14:editId="1D151808">
                <wp:simplePos x="0" y="0"/>
                <wp:positionH relativeFrom="column">
                  <wp:posOffset>-19050</wp:posOffset>
                </wp:positionH>
                <wp:positionV relativeFrom="paragraph">
                  <wp:posOffset>6326505</wp:posOffset>
                </wp:positionV>
                <wp:extent cx="6864350" cy="1828800"/>
                <wp:effectExtent l="0" t="0" r="12700" b="21590"/>
                <wp:wrapSquare wrapText="bothSides"/>
                <wp:docPr id="3" name="Text Box 3"/>
                <wp:cNvGraphicFramePr/>
                <a:graphic xmlns:a="http://schemas.openxmlformats.org/drawingml/2006/main">
                  <a:graphicData uri="http://schemas.microsoft.com/office/word/2010/wordprocessingShape">
                    <wps:wsp>
                      <wps:cNvSpPr txBox="1"/>
                      <wps:spPr>
                        <a:xfrm>
                          <a:off x="0" y="0"/>
                          <a:ext cx="6864350" cy="1828800"/>
                        </a:xfrm>
                        <a:prstGeom prst="rect">
                          <a:avLst/>
                        </a:prstGeom>
                        <a:noFill/>
                        <a:ln w="6350">
                          <a:solidFill>
                            <a:prstClr val="black"/>
                          </a:solidFill>
                        </a:ln>
                        <a:effectLst/>
                      </wps:spPr>
                      <wps:txbx>
                        <w:txbxContent>
                          <w:p w:rsidR="00FF5904" w:rsidRPr="003D5AB2" w:rsidRDefault="00FF5904" w:rsidP="008246AF">
                            <w:pPr>
                              <w:spacing w:after="0"/>
                              <w:jc w:val="center"/>
                              <w:rPr>
                                <w:rFonts w:ascii="Garamond" w:hAnsi="Garamond" w:cs="Times New Roman"/>
                                <w:b/>
                                <w:sz w:val="26"/>
                                <w:szCs w:val="26"/>
                              </w:rPr>
                            </w:pPr>
                            <w:r w:rsidRPr="003D5AB2">
                              <w:rPr>
                                <w:rFonts w:ascii="Garamond" w:hAnsi="Garamond" w:cs="Times New Roman"/>
                                <w:b/>
                                <w:sz w:val="26"/>
                                <w:szCs w:val="26"/>
                              </w:rPr>
                              <w:t>CONTACT INFORMATION &amp; OFFICE HOURS</w:t>
                            </w:r>
                          </w:p>
                          <w:p w:rsidR="00FF5904" w:rsidRDefault="00FF5904" w:rsidP="00430369">
                            <w:pPr>
                              <w:spacing w:after="0"/>
                              <w:jc w:val="center"/>
                              <w:rPr>
                                <w:rFonts w:ascii="Garamond" w:hAnsi="Garamond" w:cs="Times New Roman"/>
                                <w:szCs w:val="24"/>
                              </w:rPr>
                            </w:pPr>
                            <w:r>
                              <w:rPr>
                                <w:rFonts w:ascii="Garamond" w:hAnsi="Garamond" w:cs="Times New Roman"/>
                                <w:szCs w:val="24"/>
                              </w:rPr>
                              <w:t xml:space="preserve">Phone: 813-681-2020 – Fax: 813-689-0802 – Email: </w:t>
                            </w:r>
                            <w:r w:rsidRPr="00B07FE4">
                              <w:rPr>
                                <w:rFonts w:ascii="Garamond" w:hAnsi="Garamond" w:cs="Times New Roman"/>
                                <w:szCs w:val="24"/>
                              </w:rPr>
                              <w:t>kingswayeye@yahoo.com</w:t>
                            </w:r>
                          </w:p>
                          <w:p w:rsidR="00FF5904" w:rsidRPr="008246AF" w:rsidRDefault="00FF5904" w:rsidP="00430369">
                            <w:pPr>
                              <w:spacing w:after="0"/>
                              <w:jc w:val="center"/>
                              <w:rPr>
                                <w:rFonts w:ascii="Garamond" w:hAnsi="Garamond" w:cs="Times New Roman"/>
                                <w:sz w:val="8"/>
                                <w:szCs w:val="24"/>
                              </w:rPr>
                            </w:pPr>
                          </w:p>
                          <w:p w:rsidR="00FF5904" w:rsidRPr="00430369" w:rsidRDefault="00FF5904" w:rsidP="008246AF">
                            <w:pPr>
                              <w:spacing w:after="0"/>
                              <w:jc w:val="center"/>
                              <w:rPr>
                                <w:rFonts w:ascii="Garamond" w:hAnsi="Garamond" w:cs="Times New Roman"/>
                                <w:szCs w:val="24"/>
                              </w:rPr>
                            </w:pPr>
                            <w:r w:rsidRPr="00430369">
                              <w:rPr>
                                <w:rFonts w:ascii="Garamond" w:hAnsi="Garamond" w:cs="Times New Roman"/>
                                <w:b/>
                                <w:szCs w:val="24"/>
                              </w:rPr>
                              <w:t>Monday</w:t>
                            </w:r>
                            <w:r w:rsidRPr="00430369">
                              <w:rPr>
                                <w:rFonts w:ascii="Garamond" w:hAnsi="Garamond" w:cs="Times New Roman"/>
                                <w:szCs w:val="24"/>
                              </w:rPr>
                              <w:t xml:space="preserve"> 10:00 am - 8:00 pm</w:t>
                            </w:r>
                            <w:r>
                              <w:rPr>
                                <w:rFonts w:ascii="Garamond" w:hAnsi="Garamond" w:cs="Times New Roman"/>
                                <w:szCs w:val="24"/>
                              </w:rPr>
                              <w:t xml:space="preserve">, </w:t>
                            </w:r>
                            <w:r w:rsidRPr="00430369">
                              <w:rPr>
                                <w:rFonts w:ascii="Garamond" w:hAnsi="Garamond" w:cs="Times New Roman"/>
                                <w:szCs w:val="24"/>
                              </w:rPr>
                              <w:t>closing for lunch</w:t>
                            </w:r>
                            <w:r>
                              <w:rPr>
                                <w:rFonts w:ascii="Garamond" w:hAnsi="Garamond" w:cs="Times New Roman"/>
                                <w:szCs w:val="24"/>
                              </w:rPr>
                              <w:t xml:space="preserve"> 2:</w:t>
                            </w:r>
                            <w:r w:rsidR="00AD6A2E">
                              <w:rPr>
                                <w:rFonts w:ascii="Garamond" w:hAnsi="Garamond" w:cs="Times New Roman"/>
                                <w:szCs w:val="24"/>
                              </w:rPr>
                              <w:t>15</w:t>
                            </w:r>
                            <w:r>
                              <w:rPr>
                                <w:rFonts w:ascii="Garamond" w:hAnsi="Garamond" w:cs="Times New Roman"/>
                                <w:szCs w:val="24"/>
                              </w:rPr>
                              <w:t>-3:</w:t>
                            </w:r>
                            <w:r w:rsidR="00AD6A2E">
                              <w:rPr>
                                <w:rFonts w:ascii="Garamond" w:hAnsi="Garamond" w:cs="Times New Roman"/>
                                <w:szCs w:val="24"/>
                              </w:rPr>
                              <w:t>15</w:t>
                            </w:r>
                          </w:p>
                          <w:p w:rsidR="00AD6A2E" w:rsidRDefault="00FF5904" w:rsidP="008246AF">
                            <w:pPr>
                              <w:spacing w:after="0"/>
                              <w:jc w:val="center"/>
                              <w:rPr>
                                <w:rFonts w:ascii="Garamond" w:hAnsi="Garamond" w:cs="Times New Roman"/>
                                <w:szCs w:val="24"/>
                              </w:rPr>
                            </w:pPr>
                            <w:r w:rsidRPr="00430369">
                              <w:rPr>
                                <w:rFonts w:ascii="Garamond" w:hAnsi="Garamond" w:cs="Times New Roman"/>
                                <w:b/>
                                <w:szCs w:val="24"/>
                              </w:rPr>
                              <w:t>Tuesday</w:t>
                            </w:r>
                            <w:r w:rsidR="00AD6A2E">
                              <w:rPr>
                                <w:rFonts w:ascii="Garamond" w:hAnsi="Garamond" w:cs="Times New Roman"/>
                                <w:b/>
                                <w:szCs w:val="24"/>
                              </w:rPr>
                              <w:t xml:space="preserve"> </w:t>
                            </w:r>
                            <w:r w:rsidR="00AD6A2E" w:rsidRPr="00AD6A2E">
                              <w:rPr>
                                <w:rFonts w:ascii="Garamond" w:hAnsi="Garamond" w:cs="Times New Roman"/>
                                <w:szCs w:val="24"/>
                              </w:rPr>
                              <w:t>9:00 am - 6:00 pm, closing for lunch 1:</w:t>
                            </w:r>
                            <w:r w:rsidR="00AD6A2E">
                              <w:rPr>
                                <w:rFonts w:ascii="Garamond" w:hAnsi="Garamond" w:cs="Times New Roman"/>
                                <w:szCs w:val="24"/>
                              </w:rPr>
                              <w:t>15</w:t>
                            </w:r>
                            <w:r w:rsidR="00AD6A2E" w:rsidRPr="00AD6A2E">
                              <w:rPr>
                                <w:rFonts w:ascii="Garamond" w:hAnsi="Garamond" w:cs="Times New Roman"/>
                                <w:szCs w:val="24"/>
                              </w:rPr>
                              <w:t>-</w:t>
                            </w:r>
                            <w:r w:rsidR="00AD6A2E">
                              <w:rPr>
                                <w:rFonts w:ascii="Garamond" w:hAnsi="Garamond" w:cs="Times New Roman"/>
                                <w:szCs w:val="24"/>
                              </w:rPr>
                              <w:t>2</w:t>
                            </w:r>
                            <w:r w:rsidR="00AD6A2E" w:rsidRPr="00AD6A2E">
                              <w:rPr>
                                <w:rFonts w:ascii="Garamond" w:hAnsi="Garamond" w:cs="Times New Roman"/>
                                <w:szCs w:val="24"/>
                              </w:rPr>
                              <w:t>:</w:t>
                            </w:r>
                            <w:r w:rsidR="00AD6A2E">
                              <w:rPr>
                                <w:rFonts w:ascii="Garamond" w:hAnsi="Garamond" w:cs="Times New Roman"/>
                                <w:szCs w:val="24"/>
                              </w:rPr>
                              <w:t>15</w:t>
                            </w:r>
                          </w:p>
                          <w:p w:rsidR="00AD6A2E" w:rsidRPr="00AD6A2E" w:rsidRDefault="00AD6A2E" w:rsidP="008246AF">
                            <w:pPr>
                              <w:spacing w:after="0"/>
                              <w:jc w:val="center"/>
                              <w:rPr>
                                <w:rFonts w:ascii="Garamond" w:hAnsi="Garamond" w:cs="Times New Roman"/>
                                <w:szCs w:val="24"/>
                              </w:rPr>
                            </w:pPr>
                            <w:r w:rsidRPr="00AD6A2E">
                              <w:rPr>
                                <w:rFonts w:ascii="Garamond" w:hAnsi="Garamond" w:cs="Times New Roman"/>
                                <w:b/>
                                <w:szCs w:val="24"/>
                              </w:rPr>
                              <w:t>Wednesday</w:t>
                            </w:r>
                            <w:r>
                              <w:rPr>
                                <w:rFonts w:ascii="Garamond" w:hAnsi="Garamond" w:cs="Times New Roman"/>
                                <w:b/>
                                <w:szCs w:val="24"/>
                              </w:rPr>
                              <w:t xml:space="preserve"> </w:t>
                            </w:r>
                            <w:r>
                              <w:rPr>
                                <w:rFonts w:ascii="Garamond" w:hAnsi="Garamond" w:cs="Times New Roman"/>
                                <w:szCs w:val="24"/>
                              </w:rPr>
                              <w:t>8:00 am – 6:00 pm, closing for lunch</w:t>
                            </w:r>
                            <w:r w:rsidR="0069327E">
                              <w:rPr>
                                <w:rFonts w:ascii="Garamond" w:hAnsi="Garamond" w:cs="Times New Roman"/>
                                <w:szCs w:val="24"/>
                              </w:rPr>
                              <w:t xml:space="preserve"> 12</w:t>
                            </w:r>
                            <w:r>
                              <w:rPr>
                                <w:rFonts w:ascii="Garamond" w:hAnsi="Garamond" w:cs="Times New Roman"/>
                                <w:szCs w:val="24"/>
                              </w:rPr>
                              <w:t>:15-2:15</w:t>
                            </w:r>
                          </w:p>
                          <w:p w:rsidR="00FF5904" w:rsidRPr="00430369" w:rsidRDefault="00FF5904" w:rsidP="008246AF">
                            <w:pPr>
                              <w:spacing w:after="0"/>
                              <w:jc w:val="center"/>
                              <w:rPr>
                                <w:rFonts w:ascii="Garamond" w:hAnsi="Garamond" w:cs="Times New Roman"/>
                                <w:szCs w:val="24"/>
                              </w:rPr>
                            </w:pPr>
                            <w:r w:rsidRPr="00430369">
                              <w:rPr>
                                <w:rFonts w:ascii="Garamond" w:hAnsi="Garamond" w:cs="Times New Roman"/>
                                <w:b/>
                                <w:szCs w:val="24"/>
                              </w:rPr>
                              <w:t xml:space="preserve"> Thursday</w:t>
                            </w:r>
                            <w:r w:rsidRPr="00430369">
                              <w:rPr>
                                <w:rFonts w:ascii="Garamond" w:hAnsi="Garamond" w:cs="Times New Roman"/>
                                <w:szCs w:val="24"/>
                              </w:rPr>
                              <w:t xml:space="preserve"> 8:00 am - 6:00 pm</w:t>
                            </w:r>
                            <w:r w:rsidR="00AD6A2E">
                              <w:rPr>
                                <w:rFonts w:ascii="Garamond" w:hAnsi="Garamond" w:cs="Times New Roman"/>
                                <w:szCs w:val="24"/>
                              </w:rPr>
                              <w:t>, closing for lunch 12:15</w:t>
                            </w:r>
                            <w:r>
                              <w:rPr>
                                <w:rFonts w:ascii="Garamond" w:hAnsi="Garamond" w:cs="Times New Roman"/>
                                <w:szCs w:val="24"/>
                              </w:rPr>
                              <w:t>-1:</w:t>
                            </w:r>
                            <w:r w:rsidR="00AD6A2E">
                              <w:rPr>
                                <w:rFonts w:ascii="Garamond" w:hAnsi="Garamond" w:cs="Times New Roman"/>
                                <w:szCs w:val="24"/>
                              </w:rPr>
                              <w:t>15</w:t>
                            </w:r>
                          </w:p>
                          <w:p w:rsidR="00FF5904" w:rsidRPr="00FF1714" w:rsidRDefault="00FF5904" w:rsidP="00FF5904">
                            <w:pPr>
                              <w:spacing w:after="0"/>
                              <w:jc w:val="center"/>
                              <w:rPr>
                                <w:rFonts w:ascii="Garamond" w:hAnsi="Garamond" w:cs="Times New Roman"/>
                                <w:b/>
                                <w:szCs w:val="24"/>
                              </w:rPr>
                            </w:pPr>
                            <w:r w:rsidRPr="00430369">
                              <w:rPr>
                                <w:rFonts w:ascii="Garamond" w:hAnsi="Garamond" w:cs="Times New Roman"/>
                                <w:b/>
                                <w:szCs w:val="24"/>
                              </w:rPr>
                              <w:t>Friday</w:t>
                            </w:r>
                            <w:r w:rsidRPr="00430369">
                              <w:rPr>
                                <w:rFonts w:ascii="Garamond" w:hAnsi="Garamond" w:cs="Times New Roman"/>
                                <w:szCs w:val="24"/>
                              </w:rPr>
                              <w:t xml:space="preserve"> </w:t>
                            </w:r>
                            <w:r w:rsidRPr="00430369">
                              <w:rPr>
                                <w:rFonts w:ascii="Garamond" w:hAnsi="Garamond" w:cs="Times New Roman"/>
                                <w:szCs w:val="24"/>
                              </w:rPr>
                              <w:t>8:</w:t>
                            </w:r>
                            <w:r w:rsidR="00CB3DC4">
                              <w:rPr>
                                <w:rFonts w:ascii="Garamond" w:hAnsi="Garamond" w:cs="Times New Roman"/>
                                <w:szCs w:val="24"/>
                              </w:rPr>
                              <w:t>0</w:t>
                            </w:r>
                            <w:bookmarkStart w:id="0" w:name="_GoBack"/>
                            <w:bookmarkEnd w:id="0"/>
                            <w:r w:rsidRPr="00430369">
                              <w:rPr>
                                <w:rFonts w:ascii="Garamond" w:hAnsi="Garamond" w:cs="Times New Roman"/>
                                <w:szCs w:val="24"/>
                              </w:rPr>
                              <w:t>0 am - 1:00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1.5pt;margin-top:498.15pt;width:540.5pt;height:2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SXWRwIAAI8EAAAOAAAAZHJzL2Uyb0RvYy54bWysVMtuGjEU3VfqP1jel+EVShBDRImoKkVJ&#10;JKiyNh4PjOrxdW3DTPr1PTaPoLSrqhtzX3Mf59zL9K6tNTso5ysyOe91upwpI6mozDbn39fLT2PO&#10;fBCmEJqMyvmr8vxu9vHDtLET1acd6UI5hiTGTxqb810IdpJlXu5ULXyHrDJwluRqEaC6bVY40SB7&#10;rbN+tzvKGnKFdSSV97DeH518lvKXpZLhqSy9CkznHL2F9Lr0buKbzaZisnXC7ip5akP8Qxe1qAyK&#10;XlLdiyDY3lV/pKor6chTGTqS6ozKspIqzYBpet1306x2wqo0C8Dx9gKT/39p5ePh2bGqyPmAMyNq&#10;ULRWbWBfqGWDiE5j/QRBK4uw0MIMls92D2Mcui1dHX8xDoMfOL9esI3JJIyj8Wg4uIFLwtcb98fj&#10;bkI/e/vcOh++KqpZFHLuQF7CVBwefEArCD2HxGqGlpXWiUBtWIMSMX/0eNJVEZ1RiZ8stGMHgRXY&#10;aCF/xPaR6yoKmjYxWKWVOZWLox9HjFJoN20C6jL+hopXoOLouFXeymWFYg/Ch2fhsEaYFqcRnvCU&#10;mtAhnSTOduR+/c0e48EuvJw1WMuc+5974RRn+psB77e94TDucVKGN5/7UNy1Z3PtMft6QRi7hyO0&#10;MokxPuizWDqqX3BB81gVLmEkauc8nMVFOB4LLlCq+TwFYXOtCA9mZWVMfQZ53b4IZ0/kBfD+SOcF&#10;FpN3HB5jE1d2vg9gMhEccT6iCoaigq1PXJ0uNJ7VtZ6i3v5HZr8BAAD//wMAUEsDBBQABgAIAAAA&#10;IQD+epPC4gAAAAwBAAAPAAAAZHJzL2Rvd25yZXYueG1sTI9BT8JAEIXvJv6HzZh4gy3UQKndEmPU&#10;Jt5AOfQ2dIe22J1tuguUf+9y0tvMvJc338vWo+nEmQbXWlYwm0YgiCurW64VfH+9TxIQziNr7CyT&#10;gis5WOf3dxmm2l54Q+etr0UIYZeigsb7PpXSVQ0ZdFPbEwftYAeDPqxDLfWAlxBuOjmPooU02HL4&#10;0GBPrw1VP9uTUVCaXdl/viEuPw6u3I3H4uqKQqnHh/HlGYSn0f+Z4YYf0CEPTHt7Yu1Ep2AShype&#10;wWq1iEHcDNEyCad9mObJUwwyz+T/EvkvAAAA//8DAFBLAQItABQABgAIAAAAIQC2gziS/gAAAOEB&#10;AAATAAAAAAAAAAAAAAAAAAAAAABbQ29udGVudF9UeXBlc10ueG1sUEsBAi0AFAAGAAgAAAAhADj9&#10;If/WAAAAlAEAAAsAAAAAAAAAAAAAAAAALwEAAF9yZWxzLy5yZWxzUEsBAi0AFAAGAAgAAAAhAOTZ&#10;JdZHAgAAjwQAAA4AAAAAAAAAAAAAAAAALgIAAGRycy9lMm9Eb2MueG1sUEsBAi0AFAAGAAgAAAAh&#10;AP56k8LiAAAADAEAAA8AAAAAAAAAAAAAAAAAoQQAAGRycy9kb3ducmV2LnhtbFBLBQYAAAAABAAE&#10;APMAAACwBQAAAAA=&#10;" filled="f" strokeweight=".5pt">
                <v:textbox style="mso-fit-shape-to-text:t">
                  <w:txbxContent>
                    <w:p w:rsidR="00FF5904" w:rsidRPr="003D5AB2" w:rsidRDefault="00FF5904" w:rsidP="008246AF">
                      <w:pPr>
                        <w:spacing w:after="0"/>
                        <w:jc w:val="center"/>
                        <w:rPr>
                          <w:rFonts w:ascii="Garamond" w:hAnsi="Garamond" w:cs="Times New Roman"/>
                          <w:b/>
                          <w:sz w:val="26"/>
                          <w:szCs w:val="26"/>
                        </w:rPr>
                      </w:pPr>
                      <w:r w:rsidRPr="003D5AB2">
                        <w:rPr>
                          <w:rFonts w:ascii="Garamond" w:hAnsi="Garamond" w:cs="Times New Roman"/>
                          <w:b/>
                          <w:sz w:val="26"/>
                          <w:szCs w:val="26"/>
                        </w:rPr>
                        <w:t>CONTACT INFORMATION &amp; OFFICE HOURS</w:t>
                      </w:r>
                    </w:p>
                    <w:p w:rsidR="00FF5904" w:rsidRDefault="00FF5904" w:rsidP="00430369">
                      <w:pPr>
                        <w:spacing w:after="0"/>
                        <w:jc w:val="center"/>
                        <w:rPr>
                          <w:rFonts w:ascii="Garamond" w:hAnsi="Garamond" w:cs="Times New Roman"/>
                          <w:szCs w:val="24"/>
                        </w:rPr>
                      </w:pPr>
                      <w:r>
                        <w:rPr>
                          <w:rFonts w:ascii="Garamond" w:hAnsi="Garamond" w:cs="Times New Roman"/>
                          <w:szCs w:val="24"/>
                        </w:rPr>
                        <w:t xml:space="preserve">Phone: 813-681-2020 – Fax: 813-689-0802 – Email: </w:t>
                      </w:r>
                      <w:r w:rsidRPr="00B07FE4">
                        <w:rPr>
                          <w:rFonts w:ascii="Garamond" w:hAnsi="Garamond" w:cs="Times New Roman"/>
                          <w:szCs w:val="24"/>
                        </w:rPr>
                        <w:t>kingswayeye@yahoo.com</w:t>
                      </w:r>
                    </w:p>
                    <w:p w:rsidR="00FF5904" w:rsidRPr="008246AF" w:rsidRDefault="00FF5904" w:rsidP="00430369">
                      <w:pPr>
                        <w:spacing w:after="0"/>
                        <w:jc w:val="center"/>
                        <w:rPr>
                          <w:rFonts w:ascii="Garamond" w:hAnsi="Garamond" w:cs="Times New Roman"/>
                          <w:sz w:val="8"/>
                          <w:szCs w:val="24"/>
                        </w:rPr>
                      </w:pPr>
                    </w:p>
                    <w:p w:rsidR="00FF5904" w:rsidRPr="00430369" w:rsidRDefault="00FF5904" w:rsidP="008246AF">
                      <w:pPr>
                        <w:spacing w:after="0"/>
                        <w:jc w:val="center"/>
                        <w:rPr>
                          <w:rFonts w:ascii="Garamond" w:hAnsi="Garamond" w:cs="Times New Roman"/>
                          <w:szCs w:val="24"/>
                        </w:rPr>
                      </w:pPr>
                      <w:r w:rsidRPr="00430369">
                        <w:rPr>
                          <w:rFonts w:ascii="Garamond" w:hAnsi="Garamond" w:cs="Times New Roman"/>
                          <w:b/>
                          <w:szCs w:val="24"/>
                        </w:rPr>
                        <w:t>Monday</w:t>
                      </w:r>
                      <w:r w:rsidRPr="00430369">
                        <w:rPr>
                          <w:rFonts w:ascii="Garamond" w:hAnsi="Garamond" w:cs="Times New Roman"/>
                          <w:szCs w:val="24"/>
                        </w:rPr>
                        <w:t xml:space="preserve"> 10:00 am - 8:00 pm</w:t>
                      </w:r>
                      <w:r>
                        <w:rPr>
                          <w:rFonts w:ascii="Garamond" w:hAnsi="Garamond" w:cs="Times New Roman"/>
                          <w:szCs w:val="24"/>
                        </w:rPr>
                        <w:t xml:space="preserve">, </w:t>
                      </w:r>
                      <w:r w:rsidRPr="00430369">
                        <w:rPr>
                          <w:rFonts w:ascii="Garamond" w:hAnsi="Garamond" w:cs="Times New Roman"/>
                          <w:szCs w:val="24"/>
                        </w:rPr>
                        <w:t>closing for lunch</w:t>
                      </w:r>
                      <w:r>
                        <w:rPr>
                          <w:rFonts w:ascii="Garamond" w:hAnsi="Garamond" w:cs="Times New Roman"/>
                          <w:szCs w:val="24"/>
                        </w:rPr>
                        <w:t xml:space="preserve"> 2:</w:t>
                      </w:r>
                      <w:r w:rsidR="00AD6A2E">
                        <w:rPr>
                          <w:rFonts w:ascii="Garamond" w:hAnsi="Garamond" w:cs="Times New Roman"/>
                          <w:szCs w:val="24"/>
                        </w:rPr>
                        <w:t>15</w:t>
                      </w:r>
                      <w:r>
                        <w:rPr>
                          <w:rFonts w:ascii="Garamond" w:hAnsi="Garamond" w:cs="Times New Roman"/>
                          <w:szCs w:val="24"/>
                        </w:rPr>
                        <w:t>-3:</w:t>
                      </w:r>
                      <w:r w:rsidR="00AD6A2E">
                        <w:rPr>
                          <w:rFonts w:ascii="Garamond" w:hAnsi="Garamond" w:cs="Times New Roman"/>
                          <w:szCs w:val="24"/>
                        </w:rPr>
                        <w:t>15</w:t>
                      </w:r>
                    </w:p>
                    <w:p w:rsidR="00AD6A2E" w:rsidRDefault="00FF5904" w:rsidP="008246AF">
                      <w:pPr>
                        <w:spacing w:after="0"/>
                        <w:jc w:val="center"/>
                        <w:rPr>
                          <w:rFonts w:ascii="Garamond" w:hAnsi="Garamond" w:cs="Times New Roman"/>
                          <w:szCs w:val="24"/>
                        </w:rPr>
                      </w:pPr>
                      <w:r w:rsidRPr="00430369">
                        <w:rPr>
                          <w:rFonts w:ascii="Garamond" w:hAnsi="Garamond" w:cs="Times New Roman"/>
                          <w:b/>
                          <w:szCs w:val="24"/>
                        </w:rPr>
                        <w:t>Tuesday</w:t>
                      </w:r>
                      <w:r w:rsidR="00AD6A2E">
                        <w:rPr>
                          <w:rFonts w:ascii="Garamond" w:hAnsi="Garamond" w:cs="Times New Roman"/>
                          <w:b/>
                          <w:szCs w:val="24"/>
                        </w:rPr>
                        <w:t xml:space="preserve"> </w:t>
                      </w:r>
                      <w:r w:rsidR="00AD6A2E" w:rsidRPr="00AD6A2E">
                        <w:rPr>
                          <w:rFonts w:ascii="Garamond" w:hAnsi="Garamond" w:cs="Times New Roman"/>
                          <w:szCs w:val="24"/>
                        </w:rPr>
                        <w:t>9:00 am - 6:00 pm, closing for lunch 1:</w:t>
                      </w:r>
                      <w:r w:rsidR="00AD6A2E">
                        <w:rPr>
                          <w:rFonts w:ascii="Garamond" w:hAnsi="Garamond" w:cs="Times New Roman"/>
                          <w:szCs w:val="24"/>
                        </w:rPr>
                        <w:t>15</w:t>
                      </w:r>
                      <w:r w:rsidR="00AD6A2E" w:rsidRPr="00AD6A2E">
                        <w:rPr>
                          <w:rFonts w:ascii="Garamond" w:hAnsi="Garamond" w:cs="Times New Roman"/>
                          <w:szCs w:val="24"/>
                        </w:rPr>
                        <w:t>-</w:t>
                      </w:r>
                      <w:r w:rsidR="00AD6A2E">
                        <w:rPr>
                          <w:rFonts w:ascii="Garamond" w:hAnsi="Garamond" w:cs="Times New Roman"/>
                          <w:szCs w:val="24"/>
                        </w:rPr>
                        <w:t>2</w:t>
                      </w:r>
                      <w:r w:rsidR="00AD6A2E" w:rsidRPr="00AD6A2E">
                        <w:rPr>
                          <w:rFonts w:ascii="Garamond" w:hAnsi="Garamond" w:cs="Times New Roman"/>
                          <w:szCs w:val="24"/>
                        </w:rPr>
                        <w:t>:</w:t>
                      </w:r>
                      <w:r w:rsidR="00AD6A2E">
                        <w:rPr>
                          <w:rFonts w:ascii="Garamond" w:hAnsi="Garamond" w:cs="Times New Roman"/>
                          <w:szCs w:val="24"/>
                        </w:rPr>
                        <w:t>15</w:t>
                      </w:r>
                    </w:p>
                    <w:p w:rsidR="00AD6A2E" w:rsidRPr="00AD6A2E" w:rsidRDefault="00AD6A2E" w:rsidP="008246AF">
                      <w:pPr>
                        <w:spacing w:after="0"/>
                        <w:jc w:val="center"/>
                        <w:rPr>
                          <w:rFonts w:ascii="Garamond" w:hAnsi="Garamond" w:cs="Times New Roman"/>
                          <w:szCs w:val="24"/>
                        </w:rPr>
                      </w:pPr>
                      <w:r w:rsidRPr="00AD6A2E">
                        <w:rPr>
                          <w:rFonts w:ascii="Garamond" w:hAnsi="Garamond" w:cs="Times New Roman"/>
                          <w:b/>
                          <w:szCs w:val="24"/>
                        </w:rPr>
                        <w:t>Wednesday</w:t>
                      </w:r>
                      <w:r>
                        <w:rPr>
                          <w:rFonts w:ascii="Garamond" w:hAnsi="Garamond" w:cs="Times New Roman"/>
                          <w:b/>
                          <w:szCs w:val="24"/>
                        </w:rPr>
                        <w:t xml:space="preserve"> </w:t>
                      </w:r>
                      <w:r>
                        <w:rPr>
                          <w:rFonts w:ascii="Garamond" w:hAnsi="Garamond" w:cs="Times New Roman"/>
                          <w:szCs w:val="24"/>
                        </w:rPr>
                        <w:t>8:00 am – 6:00 pm, closing for lunch</w:t>
                      </w:r>
                      <w:r w:rsidR="0069327E">
                        <w:rPr>
                          <w:rFonts w:ascii="Garamond" w:hAnsi="Garamond" w:cs="Times New Roman"/>
                          <w:szCs w:val="24"/>
                        </w:rPr>
                        <w:t xml:space="preserve"> 12</w:t>
                      </w:r>
                      <w:r>
                        <w:rPr>
                          <w:rFonts w:ascii="Garamond" w:hAnsi="Garamond" w:cs="Times New Roman"/>
                          <w:szCs w:val="24"/>
                        </w:rPr>
                        <w:t>:15-2:15</w:t>
                      </w:r>
                    </w:p>
                    <w:p w:rsidR="00FF5904" w:rsidRPr="00430369" w:rsidRDefault="00FF5904" w:rsidP="008246AF">
                      <w:pPr>
                        <w:spacing w:after="0"/>
                        <w:jc w:val="center"/>
                        <w:rPr>
                          <w:rFonts w:ascii="Garamond" w:hAnsi="Garamond" w:cs="Times New Roman"/>
                          <w:szCs w:val="24"/>
                        </w:rPr>
                      </w:pPr>
                      <w:r w:rsidRPr="00430369">
                        <w:rPr>
                          <w:rFonts w:ascii="Garamond" w:hAnsi="Garamond" w:cs="Times New Roman"/>
                          <w:b/>
                          <w:szCs w:val="24"/>
                        </w:rPr>
                        <w:t xml:space="preserve"> Thursday</w:t>
                      </w:r>
                      <w:r w:rsidRPr="00430369">
                        <w:rPr>
                          <w:rFonts w:ascii="Garamond" w:hAnsi="Garamond" w:cs="Times New Roman"/>
                          <w:szCs w:val="24"/>
                        </w:rPr>
                        <w:t xml:space="preserve"> 8:00 am - 6:00 pm</w:t>
                      </w:r>
                      <w:r w:rsidR="00AD6A2E">
                        <w:rPr>
                          <w:rFonts w:ascii="Garamond" w:hAnsi="Garamond" w:cs="Times New Roman"/>
                          <w:szCs w:val="24"/>
                        </w:rPr>
                        <w:t>, closing for lunch 12:15</w:t>
                      </w:r>
                      <w:r>
                        <w:rPr>
                          <w:rFonts w:ascii="Garamond" w:hAnsi="Garamond" w:cs="Times New Roman"/>
                          <w:szCs w:val="24"/>
                        </w:rPr>
                        <w:t>-1:</w:t>
                      </w:r>
                      <w:r w:rsidR="00AD6A2E">
                        <w:rPr>
                          <w:rFonts w:ascii="Garamond" w:hAnsi="Garamond" w:cs="Times New Roman"/>
                          <w:szCs w:val="24"/>
                        </w:rPr>
                        <w:t>15</w:t>
                      </w:r>
                    </w:p>
                    <w:p w:rsidR="00FF5904" w:rsidRPr="00FF1714" w:rsidRDefault="00FF5904" w:rsidP="00FF5904">
                      <w:pPr>
                        <w:spacing w:after="0"/>
                        <w:jc w:val="center"/>
                        <w:rPr>
                          <w:rFonts w:ascii="Garamond" w:hAnsi="Garamond" w:cs="Times New Roman"/>
                          <w:b/>
                          <w:szCs w:val="24"/>
                        </w:rPr>
                      </w:pPr>
                      <w:r w:rsidRPr="00430369">
                        <w:rPr>
                          <w:rFonts w:ascii="Garamond" w:hAnsi="Garamond" w:cs="Times New Roman"/>
                          <w:b/>
                          <w:szCs w:val="24"/>
                        </w:rPr>
                        <w:t>Friday</w:t>
                      </w:r>
                      <w:r w:rsidRPr="00430369">
                        <w:rPr>
                          <w:rFonts w:ascii="Garamond" w:hAnsi="Garamond" w:cs="Times New Roman"/>
                          <w:szCs w:val="24"/>
                        </w:rPr>
                        <w:t xml:space="preserve"> </w:t>
                      </w:r>
                      <w:r w:rsidRPr="00430369">
                        <w:rPr>
                          <w:rFonts w:ascii="Garamond" w:hAnsi="Garamond" w:cs="Times New Roman"/>
                          <w:szCs w:val="24"/>
                        </w:rPr>
                        <w:t>8:</w:t>
                      </w:r>
                      <w:r w:rsidR="00CB3DC4">
                        <w:rPr>
                          <w:rFonts w:ascii="Garamond" w:hAnsi="Garamond" w:cs="Times New Roman"/>
                          <w:szCs w:val="24"/>
                        </w:rPr>
                        <w:t>0</w:t>
                      </w:r>
                      <w:bookmarkStart w:id="1" w:name="_GoBack"/>
                      <w:bookmarkEnd w:id="1"/>
                      <w:r w:rsidRPr="00430369">
                        <w:rPr>
                          <w:rFonts w:ascii="Garamond" w:hAnsi="Garamond" w:cs="Times New Roman"/>
                          <w:szCs w:val="24"/>
                        </w:rPr>
                        <w:t>0 am - 1:00 pm</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4D479996" wp14:editId="4EDBEF8D">
                <wp:simplePos x="0" y="0"/>
                <wp:positionH relativeFrom="column">
                  <wp:posOffset>-19050</wp:posOffset>
                </wp:positionH>
                <wp:positionV relativeFrom="paragraph">
                  <wp:posOffset>5834380</wp:posOffset>
                </wp:positionV>
                <wp:extent cx="6864350" cy="1828800"/>
                <wp:effectExtent l="0" t="0" r="12700" b="19685"/>
                <wp:wrapSquare wrapText="bothSides"/>
                <wp:docPr id="11" name="Text Box 11"/>
                <wp:cNvGraphicFramePr/>
                <a:graphic xmlns:a="http://schemas.openxmlformats.org/drawingml/2006/main">
                  <a:graphicData uri="http://schemas.microsoft.com/office/word/2010/wordprocessingShape">
                    <wps:wsp>
                      <wps:cNvSpPr txBox="1"/>
                      <wps:spPr>
                        <a:xfrm>
                          <a:off x="0" y="0"/>
                          <a:ext cx="6864350" cy="1828800"/>
                        </a:xfrm>
                        <a:prstGeom prst="rect">
                          <a:avLst/>
                        </a:prstGeom>
                        <a:noFill/>
                        <a:ln w="6350">
                          <a:solidFill>
                            <a:prstClr val="black"/>
                          </a:solidFill>
                        </a:ln>
                        <a:effectLst/>
                      </wps:spPr>
                      <wps:txbx>
                        <w:txbxContent>
                          <w:p w:rsidR="005C01AD" w:rsidRPr="003D5AB2" w:rsidRDefault="005C01AD" w:rsidP="005C01AD">
                            <w:pPr>
                              <w:spacing w:after="0"/>
                              <w:jc w:val="center"/>
                              <w:rPr>
                                <w:rFonts w:ascii="Garamond" w:hAnsi="Garamond" w:cs="Times New Roman"/>
                                <w:b/>
                                <w:sz w:val="26"/>
                                <w:szCs w:val="26"/>
                              </w:rPr>
                            </w:pPr>
                            <w:r w:rsidRPr="003D5AB2">
                              <w:rPr>
                                <w:rFonts w:ascii="Garamond" w:hAnsi="Garamond" w:cs="Times New Roman"/>
                                <w:b/>
                                <w:sz w:val="26"/>
                                <w:szCs w:val="26"/>
                              </w:rPr>
                              <w:t>PRESCRIPTION REFILL POLICY</w:t>
                            </w:r>
                          </w:p>
                          <w:p w:rsidR="005C01AD" w:rsidRPr="00FA741C" w:rsidRDefault="00951CAC" w:rsidP="005C01AD">
                            <w:pPr>
                              <w:spacing w:after="0"/>
                              <w:jc w:val="center"/>
                              <w:rPr>
                                <w:rFonts w:ascii="Garamond" w:hAnsi="Garamond" w:cs="Times New Roman"/>
                                <w:szCs w:val="24"/>
                              </w:rPr>
                            </w:pPr>
                            <w:r>
                              <w:rPr>
                                <w:rFonts w:ascii="Garamond" w:hAnsi="Garamond" w:cs="Times New Roman"/>
                                <w:szCs w:val="24"/>
                              </w:rPr>
                              <w:t>Refill requests are handled in the timeliest manner. Please allow between 2 and 5 business days to process your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1.5pt;margin-top:459.4pt;width:540.5pt;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xWSAIAAJEEAAAOAAAAZHJzL2Uyb0RvYy54bWysVF1v0zAUfUfiP1h+Z2lLN0q0dCqbhpCq&#10;bVKH9uw6zhLh+BrbbVJ+PcdOs1WDJ8SLez9O7te5t5dXfavZXjnfkCn49GzCmTKSysY8F/z74+2H&#10;BWc+CFMKTUYV/KA8v1q+f3fZ2VzNqCZdKscQxPi8swWvQ7B5lnlZq1b4M7LKwFmRa0WA6p6z0okO&#10;0VudzSaTi6wjV1pHUnkP683g5MsUv6qUDPdV5VVguuCoLaTXpXcb32x5KfJnJ2zdyGMZ4h+qaEVj&#10;kPQl1I0Igu1c80eotpGOPFXhTFKbUVU1UqUe0M108qabTS2sSr1gON6+jMn/v7Dybv/gWFOCuyln&#10;RrTg6FH1gX2hnsGE+XTW54BtLIChhx3Y0e5hjG33lWvjLxpi8GPSh5fpxmgSxovFxfzjOVwSvuli&#10;tlhM0vyz18+t8+GropZFoeAO9KWpiv3aB5QC6AiJ2QzdNlonCrVhHVLE+NHjSTdldEYlfnKtHdsL&#10;LMFWC/kjlo9YJyho2kSwSktzTBdbH1qMUui3fRrVbGx/S+UBU3E07JW38rZBsrXw4UE4LBK6xXGE&#10;ezyVJlRIR4mzmtyvv9kjHvzCy1mHxSy4/7kTTnGmvxkw/3k6n8dNTsr8/NMMijv1bE89ZtdeE9oG&#10;uaguiREf9ChWjton3NAqZoVLGIncBQ+jeB2Gc8ENSrVaJRB214qwNhsrY+hxyI/9k3D2SF4A73c0&#10;rrDI33A4YBNXdrULYDIRHOc8TBUMRQV7n7g63mg8rFM9oV7/SZa/AQAA//8DAFBLAwQUAAYACAAA&#10;ACEAu6lqT+EAAAAMAQAADwAAAGRycy9kb3ducmV2LnhtbEyPQW/CMAyF75P2HyJP2g0SmARd1xRN&#10;07ZKu42NQ2+mMW2hSaomQPn3M6dxs/2enr+XrUbbiRMNofVOw2yqQJCrvGldreH352OSgAgRncHO&#10;O9JwoQCr/P4uw9T4s/um0zrWgkNcSFFDE2OfShmqhiyGqe/Jsbbzg8XI61BLM+CZw20n50otpMXW&#10;8YcGe3prqDqsj1ZDaTdl//WOuPzchXIz7otLKAqtHx/G1xcQkcb4b4YrPqNDzkxbf3QmiE7D5Imr&#10;RA3Ps4QrXA1qmfBpy9NcLRKQeSZvS+R/AAAA//8DAFBLAQItABQABgAIAAAAIQC2gziS/gAAAOEB&#10;AAATAAAAAAAAAAAAAAAAAAAAAABbQ29udGVudF9UeXBlc10ueG1sUEsBAi0AFAAGAAgAAAAhADj9&#10;If/WAAAAlAEAAAsAAAAAAAAAAAAAAAAALwEAAF9yZWxzLy5yZWxzUEsBAi0AFAAGAAgAAAAhALMs&#10;TFZIAgAAkQQAAA4AAAAAAAAAAAAAAAAALgIAAGRycy9lMm9Eb2MueG1sUEsBAi0AFAAGAAgAAAAh&#10;ALupak/hAAAADAEAAA8AAAAAAAAAAAAAAAAAogQAAGRycy9kb3ducmV2LnhtbFBLBQYAAAAABAAE&#10;APMAAACwBQAAAAA=&#10;" filled="f" strokeweight=".5pt">
                <v:textbox style="mso-fit-shape-to-text:t">
                  <w:txbxContent>
                    <w:p w:rsidR="005C01AD" w:rsidRPr="003D5AB2" w:rsidRDefault="005C01AD" w:rsidP="005C01AD">
                      <w:pPr>
                        <w:spacing w:after="0"/>
                        <w:jc w:val="center"/>
                        <w:rPr>
                          <w:rFonts w:ascii="Garamond" w:hAnsi="Garamond" w:cs="Times New Roman"/>
                          <w:b/>
                          <w:sz w:val="26"/>
                          <w:szCs w:val="26"/>
                        </w:rPr>
                      </w:pPr>
                      <w:r w:rsidRPr="003D5AB2">
                        <w:rPr>
                          <w:rFonts w:ascii="Garamond" w:hAnsi="Garamond" w:cs="Times New Roman"/>
                          <w:b/>
                          <w:sz w:val="26"/>
                          <w:szCs w:val="26"/>
                        </w:rPr>
                        <w:t>PRESCRIPTION REFILL POLICY</w:t>
                      </w:r>
                    </w:p>
                    <w:p w:rsidR="005C01AD" w:rsidRPr="00FA741C" w:rsidRDefault="00951CAC" w:rsidP="005C01AD">
                      <w:pPr>
                        <w:spacing w:after="0"/>
                        <w:jc w:val="center"/>
                        <w:rPr>
                          <w:rFonts w:ascii="Garamond" w:hAnsi="Garamond" w:cs="Times New Roman"/>
                          <w:szCs w:val="24"/>
                        </w:rPr>
                      </w:pPr>
                      <w:r>
                        <w:rPr>
                          <w:rFonts w:ascii="Garamond" w:hAnsi="Garamond" w:cs="Times New Roman"/>
                          <w:szCs w:val="24"/>
                        </w:rPr>
                        <w:t>Refill requests are handled in the timeliest manner. Please allow between 2 and 5 business days to process your request.</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6681C8D1" wp14:editId="1C01D68A">
                <wp:simplePos x="0" y="0"/>
                <wp:positionH relativeFrom="column">
                  <wp:posOffset>-19050</wp:posOffset>
                </wp:positionH>
                <wp:positionV relativeFrom="paragraph">
                  <wp:posOffset>5262880</wp:posOffset>
                </wp:positionV>
                <wp:extent cx="6864350" cy="571500"/>
                <wp:effectExtent l="0" t="0" r="1270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6864350" cy="571500"/>
                        </a:xfrm>
                        <a:prstGeom prst="rect">
                          <a:avLst/>
                        </a:prstGeom>
                        <a:noFill/>
                        <a:ln w="6350">
                          <a:solidFill>
                            <a:prstClr val="black"/>
                          </a:solidFill>
                        </a:ln>
                        <a:effectLst/>
                      </wps:spPr>
                      <wps:txbx>
                        <w:txbxContent>
                          <w:p w:rsidR="005C01AD" w:rsidRPr="003D5AB2" w:rsidRDefault="005C01AD" w:rsidP="005C01AD">
                            <w:pPr>
                              <w:spacing w:after="0"/>
                              <w:jc w:val="center"/>
                              <w:rPr>
                                <w:rFonts w:ascii="Garamond" w:hAnsi="Garamond" w:cs="Times New Roman"/>
                                <w:b/>
                                <w:sz w:val="26"/>
                                <w:szCs w:val="26"/>
                              </w:rPr>
                            </w:pPr>
                            <w:r w:rsidRPr="003D5AB2">
                              <w:rPr>
                                <w:rFonts w:ascii="Garamond" w:hAnsi="Garamond" w:cs="Times New Roman"/>
                                <w:b/>
                                <w:sz w:val="26"/>
                                <w:szCs w:val="26"/>
                              </w:rPr>
                              <w:t>TELEPHONE MESSAGE POLICY</w:t>
                            </w:r>
                          </w:p>
                          <w:p w:rsidR="005C01AD" w:rsidRPr="00CF522F" w:rsidRDefault="00951CAC" w:rsidP="005C01AD">
                            <w:pPr>
                              <w:spacing w:after="0"/>
                              <w:jc w:val="center"/>
                              <w:rPr>
                                <w:rFonts w:ascii="Garamond" w:hAnsi="Garamond" w:cs="Times New Roman"/>
                                <w:szCs w:val="24"/>
                              </w:rPr>
                            </w:pPr>
                            <w:r>
                              <w:rPr>
                                <w:rFonts w:ascii="Garamond" w:hAnsi="Garamond" w:cs="Times New Roman"/>
                                <w:szCs w:val="24"/>
                              </w:rPr>
                              <w:t xml:space="preserve">Our goal is to return all messages as quickly as possible. Please allow 48 hours (2 business days) for all non-emergencies.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1.5pt;margin-top:414.4pt;width:540.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9q9SAIAAJAEAAAOAAAAZHJzL2Uyb0RvYy54bWysVF1P2zAUfZ+0/2D5fU0LLbCIFHWgTpMQ&#10;IJWJZ9dxSDTH17PdJuzX79hpoGJ7mvbi3q+c+3Hu7eVV32q2V843ZAo+m0w5U0ZS2Zjngn9/XH+6&#10;4MwHYUqhyaiCvyjPr5YfP1x2NlcnVJMulWMAMT7vbMHrEGyeZV7WqhV+QlYZOCtyrQhQ3XNWOtEB&#10;vdXZyXR6lnXkSutIKu9hvRmcfJnwq0rJcF9VXgWmC47aQnpderfxzZaXIn92wtaNPJQh/qGKVjQG&#10;SV+hbkQQbOeaP6DaRjryVIWJpDajqmqkSj2gm9n0XTebWliVesFwvH0dk/9/sPJu/+BYU4I7jMeI&#10;Fhw9qj6wL9QzmDCfzvocYRuLwNDDjtjR7mGMbfeVa+MvGmLwA+rldboRTcJ4dnE2P13AJeFbnM8W&#10;0wSfvX1tnQ9fFbUsCgV3YC8NVexvfUAlCB1DYjJD60brxKA2rEOGCB89nnRTRmdU4ifX2rG9wA5s&#10;tZA/YvXAOoqCpk0MVmlnDuli50OHUQr9tk+TOh2731L5gqE4GtbKW7lukOxW+PAgHPYIzeI2wj2e&#10;ShMqpIPEWU3u19/sMR70wstZh70suP+5E05xpr8ZEP95Np8DNiRlvjg/geKOPdtjj9m114S2Z7hC&#10;K5MY44MexcpR+4QTWsWscAkjkbvgYRSvw3AtOEGpVqsUhNW1ItyajZURehzyY/8knD2QF0D7HY0b&#10;LPJ3HA6x8UtDq12gqkkExzkPUwVDUcHaJ64OJxrv6lhPUW9/JMvfAAAA//8DAFBLAwQUAAYACAAA&#10;ACEAdvoRCOEAAAALAQAADwAAAGRycy9kb3ducmV2LnhtbEyPwU7DMBBE70j8g7VI3Fq7RdAQ4lQI&#10;0QMSQqIgytGJlyTCXofYTQNfz/YEx50dzcwr1pN3YsQhdoE0LOYKBFIdbEeNhteXzSwDEZMha1wg&#10;1PCNEdbl6UlhchsO9IzjNjWCQyjmRkObUp9LGesWvYnz0CPx7yMM3iQ+h0bawRw43Du5VOpKetMR&#10;N7Smx7sW68/t3mt4fNt93W+e3tUOK9ddjm7VPvxUWp+fTbc3IBJO6c8Mx/k8HUreVIU92SichtkF&#10;oyQN2TJjhKNBrTKWKg3XC5ZkWcj/DOUvAAAA//8DAFBLAQItABQABgAIAAAAIQC2gziS/gAAAOEB&#10;AAATAAAAAAAAAAAAAAAAAAAAAABbQ29udGVudF9UeXBlc10ueG1sUEsBAi0AFAAGAAgAAAAhADj9&#10;If/WAAAAlAEAAAsAAAAAAAAAAAAAAAAALwEAAF9yZWxzLy5yZWxzUEsBAi0AFAAGAAgAAAAhADhL&#10;2r1IAgAAkAQAAA4AAAAAAAAAAAAAAAAALgIAAGRycy9lMm9Eb2MueG1sUEsBAi0AFAAGAAgAAAAh&#10;AHb6EQjhAAAACwEAAA8AAAAAAAAAAAAAAAAAogQAAGRycy9kb3ducmV2LnhtbFBLBQYAAAAABAAE&#10;APMAAACwBQAAAAA=&#10;" filled="f" strokeweight=".5pt">
                <v:textbox>
                  <w:txbxContent>
                    <w:p w:rsidR="005C01AD" w:rsidRPr="003D5AB2" w:rsidRDefault="005C01AD" w:rsidP="005C01AD">
                      <w:pPr>
                        <w:spacing w:after="0"/>
                        <w:jc w:val="center"/>
                        <w:rPr>
                          <w:rFonts w:ascii="Garamond" w:hAnsi="Garamond" w:cs="Times New Roman"/>
                          <w:b/>
                          <w:sz w:val="26"/>
                          <w:szCs w:val="26"/>
                        </w:rPr>
                      </w:pPr>
                      <w:r w:rsidRPr="003D5AB2">
                        <w:rPr>
                          <w:rFonts w:ascii="Garamond" w:hAnsi="Garamond" w:cs="Times New Roman"/>
                          <w:b/>
                          <w:sz w:val="26"/>
                          <w:szCs w:val="26"/>
                        </w:rPr>
                        <w:t>TELEPHONE MESSAGE POLICY</w:t>
                      </w:r>
                    </w:p>
                    <w:p w:rsidR="005C01AD" w:rsidRPr="00CF522F" w:rsidRDefault="00951CAC" w:rsidP="005C01AD">
                      <w:pPr>
                        <w:spacing w:after="0"/>
                        <w:jc w:val="center"/>
                        <w:rPr>
                          <w:rFonts w:ascii="Garamond" w:hAnsi="Garamond" w:cs="Times New Roman"/>
                          <w:szCs w:val="24"/>
                        </w:rPr>
                      </w:pPr>
                      <w:r>
                        <w:rPr>
                          <w:rFonts w:ascii="Garamond" w:hAnsi="Garamond" w:cs="Times New Roman"/>
                          <w:szCs w:val="24"/>
                        </w:rPr>
                        <w:t xml:space="preserve">Our goal is to return all messages as quickly as possible. Please allow 48 hours (2 business days) for all non-emergencies. </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0D903318" wp14:editId="7004D3B7">
                <wp:simplePos x="0" y="0"/>
                <wp:positionH relativeFrom="column">
                  <wp:posOffset>-19050</wp:posOffset>
                </wp:positionH>
                <wp:positionV relativeFrom="paragraph">
                  <wp:posOffset>4404995</wp:posOffset>
                </wp:positionV>
                <wp:extent cx="1828800" cy="1828800"/>
                <wp:effectExtent l="0" t="0" r="12700" b="2286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5C01AD" w:rsidRPr="003D5AB2" w:rsidRDefault="005C01AD" w:rsidP="005D36E6">
                            <w:pPr>
                              <w:spacing w:after="0"/>
                              <w:jc w:val="center"/>
                              <w:rPr>
                                <w:rFonts w:ascii="Garamond" w:hAnsi="Garamond" w:cs="Times New Roman"/>
                                <w:b/>
                                <w:sz w:val="26"/>
                                <w:szCs w:val="26"/>
                              </w:rPr>
                            </w:pPr>
                            <w:r w:rsidRPr="003D5AB2">
                              <w:rPr>
                                <w:rFonts w:ascii="Garamond" w:hAnsi="Garamond" w:cs="Times New Roman"/>
                                <w:b/>
                                <w:sz w:val="26"/>
                                <w:szCs w:val="26"/>
                              </w:rPr>
                              <w:t>APPOINTMENT POLICY</w:t>
                            </w:r>
                          </w:p>
                          <w:p w:rsidR="005C01AD" w:rsidRPr="00724E93" w:rsidRDefault="005C01AD" w:rsidP="00A83B77">
                            <w:pPr>
                              <w:spacing w:after="0"/>
                              <w:jc w:val="both"/>
                              <w:rPr>
                                <w:rFonts w:ascii="Garamond" w:hAnsi="Garamond" w:cs="Times New Roman"/>
                                <w:szCs w:val="24"/>
                              </w:rPr>
                            </w:pPr>
                            <w:r>
                              <w:rPr>
                                <w:rFonts w:ascii="Garamond" w:hAnsi="Garamond" w:cs="Times New Roman"/>
                                <w:szCs w:val="24"/>
                              </w:rPr>
                              <w:t xml:space="preserve">If you need to reschedule or cannot make your appointment for any reason, we ask that you notify our office a minimum of 24 hours in advance. If you arrive late for an appointment, our staff will have to check with Dr. Walter to see if there is sufficient time to complete your examination. </w:t>
                            </w:r>
                            <w:r w:rsidRPr="005D36E6">
                              <w:rPr>
                                <w:rFonts w:ascii="Garamond" w:hAnsi="Garamond" w:cs="Times New Roman"/>
                                <w:szCs w:val="24"/>
                              </w:rPr>
                              <w:t>You may be asked to reschedule.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30" type="#_x0000_t202" style="position:absolute;left:0;text-align:left;margin-left:-1.5pt;margin-top:346.8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N1RAIAAI0EAAAOAAAAZHJzL2Uyb0RvYy54bWysVMFu2zAMvQ/YPwi6L06ytEuCOEWWosOA&#10;oC3QDj0rspwYk0VBUmNnX78nOU6DbqdhF5kUH0mRj/Tipq01OyjnKzI5Hw2GnCkjqajMLuc/nu8+&#10;TTnzQZhCaDIq50fl+c3y44dFY+dqTHvShXIMQYyfNzbn+xDsPMu83Kta+AFZZWAsydUiQHW7rHCi&#10;QfRaZ+Ph8DpryBXWkVTe4/a2M/Jlil+WSoaHsvQqMJ1zvC2k06VzG89suRDznRN2X8nTM8Q/vKIW&#10;lUHSc6hbEQR7ddUfoepKOvJUhoGkOqOyrKRKNaCa0fBdNU97YVWqBc3x9twm///CyvvDo2NVkfMZ&#10;Z0bUoOhZtYF9pZbNYnca6+cAPVnAQotrsNzfe1zGotvS1fGLchjs6PPx3NsYTEan6Xg6HcIkYesV&#10;xM/e3K3z4ZuimkUh5w7kpZ6Kw8aHDtpDYjZDd5XWiUBtWJPz689Xw+TgSVdFNEZYdFlrxw4CI7DV&#10;Qv6Mz0faCxQ0bSJYpZE5pYuldyVGKbTbNjVq0pe/peKIrjjqpspbeVch2Ub48CgcxgjVYjXCA45S&#10;E15IJ4mzPblff7uPeLALK2cNxjLnBnvDmf5uwPpsNJnEKU7K5OrLGIq7tGwvLea1XhOKHmEFrUxi&#10;xAfdi6Wj+gX7s4o5YRJGInPOQy+uQ7cq2D+pVqsEwtxaETbmycoYum/xc/sinD1RF8D6PfXjK+bv&#10;GOyw0dPb1WsAj4ne2OWup+AnKpj5xNRpP+NSXeoJ9fYXWf4GAAD//wMAUEsDBBQABgAIAAAAIQDx&#10;Llrq4AAAAAoBAAAPAAAAZHJzL2Rvd25yZXYueG1sTI/NbsIwEITvlfoO1lbqDRxAkB+yQRVVbz1Q&#10;QD2b2CRp43UUG0j69N2e6HF2RrPf5JvBtuJqet84QphNIxCGSqcbqhCOh7dJAsIHRVq1jgzCaDxs&#10;iseHXGXa3ejDXPehElxCPlMIdQhdJqUva2OVn7rOEHtn11sVWPaV1L26cblt5TyKVtKqhvhDrTqz&#10;rU35vb9YBD0ut6Nuf/Tx6zNOd04fdu/+FfH5aXhZgwhmCPcw/OEzOhTMdHIX0l60CJMFTwkIq3QR&#10;g+DAPFny5YSQJrMYZJHL/xOKXwAAAP//AwBQSwECLQAUAAYACAAAACEAtoM4kv4AAADhAQAAEwAA&#10;AAAAAAAAAAAAAAAAAAAAW0NvbnRlbnRfVHlwZXNdLnhtbFBLAQItABQABgAIAAAAIQA4/SH/1gAA&#10;AJQBAAALAAAAAAAAAAAAAAAAAC8BAABfcmVscy8ucmVsc1BLAQItABQABgAIAAAAIQDG7CN1RAIA&#10;AI0EAAAOAAAAAAAAAAAAAAAAAC4CAABkcnMvZTJvRG9jLnhtbFBLAQItABQABgAIAAAAIQDxLlrq&#10;4AAAAAoBAAAPAAAAAAAAAAAAAAAAAJ4EAABkcnMvZG93bnJldi54bWxQSwUGAAAAAAQABADzAAAA&#10;qwUAAAAA&#10;" filled="f" strokeweight=".5pt">
                <v:textbox style="mso-fit-shape-to-text:t">
                  <w:txbxContent>
                    <w:p w:rsidR="005C01AD" w:rsidRPr="003D5AB2" w:rsidRDefault="005C01AD" w:rsidP="005D36E6">
                      <w:pPr>
                        <w:spacing w:after="0"/>
                        <w:jc w:val="center"/>
                        <w:rPr>
                          <w:rFonts w:ascii="Garamond" w:hAnsi="Garamond" w:cs="Times New Roman"/>
                          <w:b/>
                          <w:sz w:val="26"/>
                          <w:szCs w:val="26"/>
                        </w:rPr>
                      </w:pPr>
                      <w:r w:rsidRPr="003D5AB2">
                        <w:rPr>
                          <w:rFonts w:ascii="Garamond" w:hAnsi="Garamond" w:cs="Times New Roman"/>
                          <w:b/>
                          <w:sz w:val="26"/>
                          <w:szCs w:val="26"/>
                        </w:rPr>
                        <w:t>APPOINTMENT POLICY</w:t>
                      </w:r>
                    </w:p>
                    <w:p w:rsidR="005C01AD" w:rsidRPr="00724E93" w:rsidRDefault="005C01AD" w:rsidP="00A83B77">
                      <w:pPr>
                        <w:spacing w:after="0"/>
                        <w:jc w:val="both"/>
                        <w:rPr>
                          <w:rFonts w:ascii="Garamond" w:hAnsi="Garamond" w:cs="Times New Roman"/>
                          <w:szCs w:val="24"/>
                        </w:rPr>
                      </w:pPr>
                      <w:r>
                        <w:rPr>
                          <w:rFonts w:ascii="Garamond" w:hAnsi="Garamond" w:cs="Times New Roman"/>
                          <w:szCs w:val="24"/>
                        </w:rPr>
                        <w:t xml:space="preserve">If you need to reschedule or cannot make your appointment for any reason, we ask that you notify our office a minimum of 24 hours in advance. If you arrive late for an appointment, our staff will have to check with Dr. Walter to see if there is sufficient time to complete your examination. </w:t>
                      </w:r>
                      <w:r w:rsidRPr="005D36E6">
                        <w:rPr>
                          <w:rFonts w:ascii="Garamond" w:hAnsi="Garamond" w:cs="Times New Roman"/>
                          <w:szCs w:val="24"/>
                        </w:rPr>
                        <w:t>You may be asked to reschedule.</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043B15EF" wp14:editId="69C52E70">
                <wp:simplePos x="0" y="0"/>
                <wp:positionH relativeFrom="column">
                  <wp:posOffset>-17145</wp:posOffset>
                </wp:positionH>
                <wp:positionV relativeFrom="paragraph">
                  <wp:posOffset>3177540</wp:posOffset>
                </wp:positionV>
                <wp:extent cx="1828800" cy="1828800"/>
                <wp:effectExtent l="0" t="0" r="12700" b="2667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D378E3" w:rsidRPr="003D5AB2" w:rsidRDefault="00D378E3" w:rsidP="00D378E3">
                            <w:pPr>
                              <w:spacing w:after="0"/>
                              <w:jc w:val="center"/>
                              <w:rPr>
                                <w:rFonts w:ascii="Garamond" w:hAnsi="Garamond" w:cs="Times New Roman"/>
                                <w:b/>
                                <w:sz w:val="26"/>
                                <w:szCs w:val="26"/>
                              </w:rPr>
                            </w:pPr>
                            <w:r w:rsidRPr="003D5AB2">
                              <w:rPr>
                                <w:rFonts w:ascii="Garamond" w:hAnsi="Garamond" w:cs="Times New Roman"/>
                                <w:b/>
                                <w:sz w:val="26"/>
                                <w:szCs w:val="26"/>
                              </w:rPr>
                              <w:t xml:space="preserve">PAYMENT OPTIONS AND </w:t>
                            </w:r>
                            <w:r w:rsidR="005C01AD" w:rsidRPr="003D5AB2">
                              <w:rPr>
                                <w:rFonts w:ascii="Garamond" w:hAnsi="Garamond" w:cs="Times New Roman"/>
                                <w:b/>
                                <w:sz w:val="26"/>
                                <w:szCs w:val="26"/>
                              </w:rPr>
                              <w:t>FINANCIAL POLICY</w:t>
                            </w:r>
                          </w:p>
                          <w:p w:rsidR="00D378E3" w:rsidRPr="00D378E3" w:rsidRDefault="00D378E3" w:rsidP="008F7773">
                            <w:pPr>
                              <w:pStyle w:val="ListParagraph"/>
                              <w:numPr>
                                <w:ilvl w:val="0"/>
                                <w:numId w:val="1"/>
                              </w:numPr>
                              <w:spacing w:after="0"/>
                              <w:ind w:left="360"/>
                              <w:jc w:val="both"/>
                              <w:rPr>
                                <w:rFonts w:ascii="Garamond" w:hAnsi="Garamond" w:cs="Times New Roman"/>
                                <w:szCs w:val="24"/>
                              </w:rPr>
                            </w:pPr>
                            <w:r w:rsidRPr="00D378E3">
                              <w:rPr>
                                <w:rFonts w:ascii="Garamond" w:hAnsi="Garamond" w:cs="Times New Roman"/>
                                <w:szCs w:val="24"/>
                              </w:rPr>
                              <w:t xml:space="preserve">You can choose from: Cash, Check, Visa, </w:t>
                            </w:r>
                            <w:r w:rsidR="007E1FA6" w:rsidRPr="00D378E3">
                              <w:rPr>
                                <w:rFonts w:ascii="Garamond" w:hAnsi="Garamond" w:cs="Times New Roman"/>
                                <w:szCs w:val="24"/>
                              </w:rPr>
                              <w:t>MasterCard</w:t>
                            </w:r>
                            <w:r w:rsidRPr="00D378E3">
                              <w:rPr>
                                <w:rFonts w:ascii="Garamond" w:hAnsi="Garamond" w:cs="Times New Roman"/>
                                <w:szCs w:val="24"/>
                              </w:rPr>
                              <w:t>,</w:t>
                            </w:r>
                            <w:r w:rsidR="00AD6A2E">
                              <w:rPr>
                                <w:rFonts w:ascii="Garamond" w:hAnsi="Garamond" w:cs="Times New Roman"/>
                                <w:szCs w:val="24"/>
                              </w:rPr>
                              <w:t xml:space="preserve"> Discover, American Express</w:t>
                            </w:r>
                            <w:r w:rsidRPr="00D378E3">
                              <w:rPr>
                                <w:rFonts w:ascii="Garamond" w:hAnsi="Garamond" w:cs="Times New Roman"/>
                                <w:szCs w:val="24"/>
                              </w:rPr>
                              <w:t xml:space="preserve"> or Care Credit</w:t>
                            </w:r>
                            <w:r w:rsidR="00AD6A2E">
                              <w:rPr>
                                <w:rFonts w:ascii="Garamond" w:hAnsi="Garamond" w:cs="Times New Roman"/>
                                <w:szCs w:val="24"/>
                              </w:rPr>
                              <w:t>.</w:t>
                            </w:r>
                          </w:p>
                          <w:p w:rsidR="00D378E3" w:rsidRPr="00D378E3" w:rsidRDefault="00D378E3" w:rsidP="008F7773">
                            <w:pPr>
                              <w:pStyle w:val="ListParagraph"/>
                              <w:numPr>
                                <w:ilvl w:val="0"/>
                                <w:numId w:val="1"/>
                              </w:numPr>
                              <w:spacing w:after="0"/>
                              <w:ind w:left="360"/>
                              <w:jc w:val="both"/>
                              <w:rPr>
                                <w:rFonts w:ascii="Garamond" w:hAnsi="Garamond" w:cs="Times New Roman"/>
                                <w:szCs w:val="24"/>
                              </w:rPr>
                            </w:pPr>
                            <w:r w:rsidRPr="00D378E3">
                              <w:rPr>
                                <w:rFonts w:ascii="Garamond" w:hAnsi="Garamond" w:cs="Times New Roman"/>
                                <w:szCs w:val="24"/>
                              </w:rPr>
                              <w:t xml:space="preserve">For patients with vision insurance we are happy to work with your carrier to maximize your benefit and directly bill them for reimbursement vision care. For copayments, overages, and patients paying out of pocket, we require payment </w:t>
                            </w:r>
                            <w:r w:rsidRPr="00D378E3">
                              <w:rPr>
                                <w:rFonts w:ascii="Garamond" w:hAnsi="Garamond" w:cs="Times New Roman"/>
                                <w:b/>
                                <w:szCs w:val="24"/>
                              </w:rPr>
                              <w:t>prior</w:t>
                            </w:r>
                            <w:r w:rsidRPr="00D378E3">
                              <w:rPr>
                                <w:rFonts w:ascii="Garamond" w:hAnsi="Garamond" w:cs="Times New Roman"/>
                                <w:szCs w:val="24"/>
                              </w:rPr>
                              <w:t xml:space="preserve"> to the submission of any optical material order (i.e.: contacts, frames, lenses, sunglasses).</w:t>
                            </w:r>
                          </w:p>
                          <w:p w:rsidR="00D378E3" w:rsidRPr="00995D4E" w:rsidRDefault="00D378E3" w:rsidP="008F7773">
                            <w:pPr>
                              <w:pStyle w:val="ListParagraph"/>
                              <w:numPr>
                                <w:ilvl w:val="0"/>
                                <w:numId w:val="1"/>
                              </w:numPr>
                              <w:spacing w:after="0"/>
                              <w:ind w:left="360"/>
                              <w:jc w:val="both"/>
                              <w:rPr>
                                <w:rFonts w:ascii="Garamond" w:hAnsi="Garamond" w:cs="Times New Roman"/>
                                <w:szCs w:val="24"/>
                              </w:rPr>
                            </w:pPr>
                            <w:r w:rsidRPr="00D378E3">
                              <w:rPr>
                                <w:rFonts w:ascii="Garamond" w:hAnsi="Garamond" w:cs="Times New Roman"/>
                                <w:szCs w:val="24"/>
                              </w:rPr>
                              <w:t>Returned checks accrue a $39 fee in addition to the amount that is still owed.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31" type="#_x0000_t202" style="position:absolute;left:0;text-align:left;margin-left:-1.35pt;margin-top:250.2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gaRAIAAI0EAAAOAAAAZHJzL2Uyb0RvYy54bWysVMFu2zAMvQ/YPwi6L06ypEuDOkXWIsOA&#10;oC2QDD0rstwYk0VBUmJnX78nOW6DbqdhF5kUH0mRj/TNbVtrdlTOV2RyPhoMOVNGUlGZl5z/2K4+&#10;zTjzQZhCaDIq5yfl+e3i44ebxs7VmPakC+UYghg/b2zO9yHYeZZ5uVe18AOyysBYkqtFgOpessKJ&#10;BtFrnY2Hw6usIVdYR1J5j9v7zsgXKX5ZKhkey9KrwHTO8baQTpfOXTyzxY2Yvzhh95U8P0P8wytq&#10;URkkfQ11L4JgB1f9EaqupCNPZRhIqjMqy0qqVAOqGQ3fVbPZC6tSLWiOt69t8v8vrHw4PjlWFTmf&#10;cGZEDYq2qg3sK7VsErvTWD8HaGMBCy2uwXJ/73EZi25LV8cvymGwo8+n197GYDI6zcaz2RAmCVuv&#10;IH725m6dD98U1SwKOXcgL/VUHNc+dNAeErMZWlVaJwK1YU3Orz5Ph8nBk66KaIyw6HKnHTsKjMBO&#10;C/kzPh9pL1DQtIlglUbmnC6W3pUYpdDu2tSoaV/+jooTuuKomypv5apCsrXw4Uk4jBGqxWqERxyl&#10;JryQzhJne3K//nYf8WAXVs4ajGXODfaGM/3dgPXr0WQSpzgpk+mXMRR3adldWsyhviMUPcIKWpnE&#10;iA+6F0tH9TP2ZxlzwiSMROach168C92qYP+kWi4TCHNrRVibjZUxdN/ibfssnD1TF8D6A/XjK+bv&#10;GOyw0dPb5SGAx0Rv7HLXU/ATFcx8Yuq8n3GpLvWEevuLLH4DAAD//wMAUEsDBBQABgAIAAAAIQB7&#10;Is/f3wAAAAoBAAAPAAAAZHJzL2Rvd25yZXYueG1sTI/LTsMwEEX3SPyDNUjsWpvQkJBmUqEidiz6&#10;Ems3dpOAPY5it034eswKlqN7dO+ZcjVawy568J0jhIe5AKapdqqjBuGwf5vlwHyQpKRxpBEm7WFV&#10;3d6UslDuSlt92YWGxRLyhURoQ+gLzn3daiv93PWaYnZyg5UhnkPD1SCvsdwangjxxK3sKC60stfr&#10;Vtdfu7NFUFO6npT5VofPj+x549R+8+5fEe/vxpclsKDH8AfDr35Uhyo6Hd2ZlGcGYZZkkURIhVgA&#10;i0CSp4/AjghZni+AVyX//0L1AwAA//8DAFBLAQItABQABgAIAAAAIQC2gziS/gAAAOEBAAATAAAA&#10;AAAAAAAAAAAAAAAAAABbQ29udGVudF9UeXBlc10ueG1sUEsBAi0AFAAGAAgAAAAhADj9If/WAAAA&#10;lAEAAAsAAAAAAAAAAAAAAAAALwEAAF9yZWxzLy5yZWxzUEsBAi0AFAAGAAgAAAAhALL0OBpEAgAA&#10;jQQAAA4AAAAAAAAAAAAAAAAALgIAAGRycy9lMm9Eb2MueG1sUEsBAi0AFAAGAAgAAAAhAHsiz9/f&#10;AAAACgEAAA8AAAAAAAAAAAAAAAAAngQAAGRycy9kb3ducmV2LnhtbFBLBQYAAAAABAAEAPMAAACq&#10;BQAAAAA=&#10;" filled="f" strokeweight=".5pt">
                <v:textbox style="mso-fit-shape-to-text:t">
                  <w:txbxContent>
                    <w:p w:rsidR="00D378E3" w:rsidRPr="003D5AB2" w:rsidRDefault="00D378E3" w:rsidP="00D378E3">
                      <w:pPr>
                        <w:spacing w:after="0"/>
                        <w:jc w:val="center"/>
                        <w:rPr>
                          <w:rFonts w:ascii="Garamond" w:hAnsi="Garamond" w:cs="Times New Roman"/>
                          <w:b/>
                          <w:sz w:val="26"/>
                          <w:szCs w:val="26"/>
                        </w:rPr>
                      </w:pPr>
                      <w:r w:rsidRPr="003D5AB2">
                        <w:rPr>
                          <w:rFonts w:ascii="Garamond" w:hAnsi="Garamond" w:cs="Times New Roman"/>
                          <w:b/>
                          <w:sz w:val="26"/>
                          <w:szCs w:val="26"/>
                        </w:rPr>
                        <w:t xml:space="preserve">PAYMENT OPTIONS AND </w:t>
                      </w:r>
                      <w:r w:rsidR="005C01AD" w:rsidRPr="003D5AB2">
                        <w:rPr>
                          <w:rFonts w:ascii="Garamond" w:hAnsi="Garamond" w:cs="Times New Roman"/>
                          <w:b/>
                          <w:sz w:val="26"/>
                          <w:szCs w:val="26"/>
                        </w:rPr>
                        <w:t>FINANCIAL POLICY</w:t>
                      </w:r>
                    </w:p>
                    <w:p w:rsidR="00D378E3" w:rsidRPr="00D378E3" w:rsidRDefault="00D378E3" w:rsidP="008F7773">
                      <w:pPr>
                        <w:pStyle w:val="ListParagraph"/>
                        <w:numPr>
                          <w:ilvl w:val="0"/>
                          <w:numId w:val="1"/>
                        </w:numPr>
                        <w:spacing w:after="0"/>
                        <w:ind w:left="360"/>
                        <w:jc w:val="both"/>
                        <w:rPr>
                          <w:rFonts w:ascii="Garamond" w:hAnsi="Garamond" w:cs="Times New Roman"/>
                          <w:szCs w:val="24"/>
                        </w:rPr>
                      </w:pPr>
                      <w:r w:rsidRPr="00D378E3">
                        <w:rPr>
                          <w:rFonts w:ascii="Garamond" w:hAnsi="Garamond" w:cs="Times New Roman"/>
                          <w:szCs w:val="24"/>
                        </w:rPr>
                        <w:t xml:space="preserve">You can choose from: Cash, Check, Visa, </w:t>
                      </w:r>
                      <w:r w:rsidR="007E1FA6" w:rsidRPr="00D378E3">
                        <w:rPr>
                          <w:rFonts w:ascii="Garamond" w:hAnsi="Garamond" w:cs="Times New Roman"/>
                          <w:szCs w:val="24"/>
                        </w:rPr>
                        <w:t>MasterCard</w:t>
                      </w:r>
                      <w:r w:rsidRPr="00D378E3">
                        <w:rPr>
                          <w:rFonts w:ascii="Garamond" w:hAnsi="Garamond" w:cs="Times New Roman"/>
                          <w:szCs w:val="24"/>
                        </w:rPr>
                        <w:t>,</w:t>
                      </w:r>
                      <w:r w:rsidR="00AD6A2E">
                        <w:rPr>
                          <w:rFonts w:ascii="Garamond" w:hAnsi="Garamond" w:cs="Times New Roman"/>
                          <w:szCs w:val="24"/>
                        </w:rPr>
                        <w:t xml:space="preserve"> Discover, American Express</w:t>
                      </w:r>
                      <w:r w:rsidRPr="00D378E3">
                        <w:rPr>
                          <w:rFonts w:ascii="Garamond" w:hAnsi="Garamond" w:cs="Times New Roman"/>
                          <w:szCs w:val="24"/>
                        </w:rPr>
                        <w:t xml:space="preserve"> or Care Credit</w:t>
                      </w:r>
                      <w:r w:rsidR="00AD6A2E">
                        <w:rPr>
                          <w:rFonts w:ascii="Garamond" w:hAnsi="Garamond" w:cs="Times New Roman"/>
                          <w:szCs w:val="24"/>
                        </w:rPr>
                        <w:t>.</w:t>
                      </w:r>
                    </w:p>
                    <w:p w:rsidR="00D378E3" w:rsidRPr="00D378E3" w:rsidRDefault="00D378E3" w:rsidP="008F7773">
                      <w:pPr>
                        <w:pStyle w:val="ListParagraph"/>
                        <w:numPr>
                          <w:ilvl w:val="0"/>
                          <w:numId w:val="1"/>
                        </w:numPr>
                        <w:spacing w:after="0"/>
                        <w:ind w:left="360"/>
                        <w:jc w:val="both"/>
                        <w:rPr>
                          <w:rFonts w:ascii="Garamond" w:hAnsi="Garamond" w:cs="Times New Roman"/>
                          <w:szCs w:val="24"/>
                        </w:rPr>
                      </w:pPr>
                      <w:r w:rsidRPr="00D378E3">
                        <w:rPr>
                          <w:rFonts w:ascii="Garamond" w:hAnsi="Garamond" w:cs="Times New Roman"/>
                          <w:szCs w:val="24"/>
                        </w:rPr>
                        <w:t xml:space="preserve">For patients with vision insurance we are happy to work with your carrier to maximize your benefit and directly bill them for reimbursement vision care. For copayments, overages, and patients paying out of pocket, we require payment </w:t>
                      </w:r>
                      <w:r w:rsidRPr="00D378E3">
                        <w:rPr>
                          <w:rFonts w:ascii="Garamond" w:hAnsi="Garamond" w:cs="Times New Roman"/>
                          <w:b/>
                          <w:szCs w:val="24"/>
                        </w:rPr>
                        <w:t>prior</w:t>
                      </w:r>
                      <w:r w:rsidRPr="00D378E3">
                        <w:rPr>
                          <w:rFonts w:ascii="Garamond" w:hAnsi="Garamond" w:cs="Times New Roman"/>
                          <w:szCs w:val="24"/>
                        </w:rPr>
                        <w:t xml:space="preserve"> to the submission of any optical material order (i.e.: contacts, frames, lenses, sunglasses).</w:t>
                      </w:r>
                    </w:p>
                    <w:p w:rsidR="00D378E3" w:rsidRPr="00995D4E" w:rsidRDefault="00D378E3" w:rsidP="008F7773">
                      <w:pPr>
                        <w:pStyle w:val="ListParagraph"/>
                        <w:numPr>
                          <w:ilvl w:val="0"/>
                          <w:numId w:val="1"/>
                        </w:numPr>
                        <w:spacing w:after="0"/>
                        <w:ind w:left="360"/>
                        <w:jc w:val="both"/>
                        <w:rPr>
                          <w:rFonts w:ascii="Garamond" w:hAnsi="Garamond" w:cs="Times New Roman"/>
                          <w:szCs w:val="24"/>
                        </w:rPr>
                      </w:pPr>
                      <w:r w:rsidRPr="00D378E3">
                        <w:rPr>
                          <w:rFonts w:ascii="Garamond" w:hAnsi="Garamond" w:cs="Times New Roman"/>
                          <w:szCs w:val="24"/>
                        </w:rPr>
                        <w:t>Returned checks accrue a $39 fee in addition to the amount that is still owed.</w:t>
                      </w:r>
                    </w:p>
                  </w:txbxContent>
                </v:textbox>
                <w10:wrap type="square"/>
              </v:shape>
            </w:pict>
          </mc:Fallback>
        </mc:AlternateContent>
      </w:r>
      <w:r w:rsidRPr="005C01AD">
        <w:rPr>
          <w:noProof/>
          <w:sz w:val="28"/>
          <w:szCs w:val="28"/>
        </w:rPr>
        <mc:AlternateContent>
          <mc:Choice Requires="wps">
            <w:drawing>
              <wp:anchor distT="0" distB="0" distL="114300" distR="114300" simplePos="0" relativeHeight="251663360" behindDoc="0" locked="0" layoutInCell="1" allowOverlap="1" wp14:anchorId="4C937CDE" wp14:editId="512A25FE">
                <wp:simplePos x="0" y="0"/>
                <wp:positionH relativeFrom="column">
                  <wp:posOffset>-19050</wp:posOffset>
                </wp:positionH>
                <wp:positionV relativeFrom="paragraph">
                  <wp:posOffset>1153795</wp:posOffset>
                </wp:positionV>
                <wp:extent cx="1828800" cy="2019300"/>
                <wp:effectExtent l="0" t="0" r="12700" b="1905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2019300"/>
                        </a:xfrm>
                        <a:prstGeom prst="rect">
                          <a:avLst/>
                        </a:prstGeom>
                        <a:noFill/>
                        <a:ln w="6350">
                          <a:solidFill>
                            <a:prstClr val="black"/>
                          </a:solidFill>
                        </a:ln>
                        <a:effectLst/>
                      </wps:spPr>
                      <wps:txbx>
                        <w:txbxContent>
                          <w:p w:rsidR="005D36E6" w:rsidRPr="003D5AB2" w:rsidRDefault="005D36E6" w:rsidP="008F7773">
                            <w:pPr>
                              <w:spacing w:after="0"/>
                              <w:jc w:val="center"/>
                              <w:rPr>
                                <w:rFonts w:ascii="Garamond" w:hAnsi="Garamond" w:cs="Times New Roman"/>
                                <w:b/>
                                <w:sz w:val="26"/>
                                <w:szCs w:val="26"/>
                              </w:rPr>
                            </w:pPr>
                            <w:r w:rsidRPr="003D5AB2">
                              <w:rPr>
                                <w:rFonts w:ascii="Garamond" w:hAnsi="Garamond" w:cs="Times New Roman"/>
                                <w:b/>
                                <w:sz w:val="26"/>
                                <w:szCs w:val="26"/>
                              </w:rPr>
                              <w:t>WHAT SHOULD I BRING TO MY EXAM?</w:t>
                            </w:r>
                          </w:p>
                          <w:p w:rsidR="005D36E6" w:rsidRDefault="005D36E6" w:rsidP="003D5AB2">
                            <w:pPr>
                              <w:spacing w:after="0"/>
                              <w:jc w:val="center"/>
                              <w:rPr>
                                <w:rFonts w:ascii="Garamond" w:hAnsi="Garamond" w:cs="Times New Roman"/>
                                <w:sz w:val="20"/>
                                <w:szCs w:val="24"/>
                              </w:rPr>
                            </w:pPr>
                            <w:r w:rsidRPr="003D5AB2">
                              <w:rPr>
                                <w:rFonts w:ascii="Garamond" w:hAnsi="Garamond" w:cs="Times New Roman"/>
                                <w:sz w:val="20"/>
                                <w:szCs w:val="24"/>
                              </w:rPr>
                              <w:t>To help us better serve your optical needs we find that having the following items at your appointment to be especially helpful.</w:t>
                            </w:r>
                          </w:p>
                          <w:p w:rsidR="00951CAC" w:rsidRPr="00AD6A2E" w:rsidRDefault="00AD6A2E" w:rsidP="003D5AB2">
                            <w:pPr>
                              <w:pStyle w:val="ListParagraph"/>
                              <w:numPr>
                                <w:ilvl w:val="0"/>
                                <w:numId w:val="2"/>
                              </w:numPr>
                              <w:spacing w:after="0"/>
                              <w:ind w:left="360"/>
                              <w:jc w:val="both"/>
                              <w:rPr>
                                <w:rFonts w:ascii="Garamond" w:hAnsi="Garamond" w:cs="Times New Roman"/>
                              </w:rPr>
                            </w:pPr>
                            <w:r w:rsidRPr="00AD6A2E">
                              <w:rPr>
                                <w:rFonts w:ascii="Garamond" w:hAnsi="Garamond" w:cs="Times New Roman"/>
                              </w:rPr>
                              <w:t>Please review</w:t>
                            </w:r>
                            <w:r w:rsidR="00951CAC" w:rsidRPr="00AD6A2E">
                              <w:rPr>
                                <w:rFonts w:ascii="Garamond" w:hAnsi="Garamond" w:cs="Times New Roman"/>
                              </w:rPr>
                              <w:t xml:space="preserve"> our HIPAA </w:t>
                            </w:r>
                            <w:r w:rsidRPr="00AD6A2E">
                              <w:rPr>
                                <w:rFonts w:ascii="Garamond" w:hAnsi="Garamond" w:cs="Times New Roman"/>
                              </w:rPr>
                              <w:t>Notice</w:t>
                            </w:r>
                            <w:r w:rsidR="00951CAC" w:rsidRPr="00AD6A2E">
                              <w:rPr>
                                <w:rFonts w:ascii="Garamond" w:hAnsi="Garamond" w:cs="Times New Roman"/>
                              </w:rPr>
                              <w:t xml:space="preserve"> of Privacy Practices</w:t>
                            </w:r>
                            <w:r w:rsidRPr="00AD6A2E">
                              <w:rPr>
                                <w:rFonts w:ascii="Garamond" w:hAnsi="Garamond" w:cs="Times New Roman"/>
                              </w:rPr>
                              <w:t>.</w:t>
                            </w:r>
                            <w:r w:rsidR="003D5AB2" w:rsidRPr="00AD6A2E">
                              <w:rPr>
                                <w:rFonts w:ascii="Garamond" w:hAnsi="Garamond" w:cs="Times New Roman"/>
                              </w:rPr>
                              <w:t xml:space="preserve">        </w:t>
                            </w:r>
                          </w:p>
                          <w:p w:rsidR="005D36E6" w:rsidRPr="003D5AB2" w:rsidRDefault="005D36E6" w:rsidP="005D36E6">
                            <w:pPr>
                              <w:pStyle w:val="ListParagraph"/>
                              <w:numPr>
                                <w:ilvl w:val="0"/>
                                <w:numId w:val="2"/>
                              </w:numPr>
                              <w:spacing w:after="0"/>
                              <w:ind w:left="360"/>
                              <w:jc w:val="both"/>
                              <w:rPr>
                                <w:rFonts w:ascii="Garamond" w:hAnsi="Garamond" w:cs="Times New Roman"/>
                                <w:szCs w:val="24"/>
                              </w:rPr>
                            </w:pPr>
                            <w:r w:rsidRPr="003D5AB2">
                              <w:rPr>
                                <w:rFonts w:ascii="Garamond" w:hAnsi="Garamond" w:cs="Times New Roman"/>
                                <w:szCs w:val="24"/>
                              </w:rPr>
                              <w:t xml:space="preserve">All current eyeglasses and contact lenses you use, including your most used over the counter </w:t>
                            </w:r>
                            <w:r w:rsidR="00076FE3" w:rsidRPr="003D5AB2">
                              <w:rPr>
                                <w:rFonts w:ascii="Garamond" w:hAnsi="Garamond" w:cs="Times New Roman"/>
                                <w:szCs w:val="24"/>
                              </w:rPr>
                              <w:t>reading</w:t>
                            </w:r>
                            <w:r w:rsidRPr="003D5AB2">
                              <w:rPr>
                                <w:rFonts w:ascii="Garamond" w:hAnsi="Garamond" w:cs="Times New Roman"/>
                                <w:szCs w:val="24"/>
                              </w:rPr>
                              <w:t xml:space="preserve"> glasses and all previously written glasses or contact lens prescriptions</w:t>
                            </w:r>
                            <w:r w:rsidRPr="003D5AB2">
                              <w:rPr>
                                <w:rFonts w:ascii="Garamond" w:hAnsi="Garamond" w:cs="Times New Roman"/>
                                <w:b/>
                                <w:szCs w:val="24"/>
                              </w:rPr>
                              <w:t>. Do not</w:t>
                            </w:r>
                            <w:r w:rsidRPr="003D5AB2">
                              <w:rPr>
                                <w:rFonts w:ascii="Garamond" w:hAnsi="Garamond" w:cs="Times New Roman"/>
                                <w:szCs w:val="24"/>
                              </w:rPr>
                              <w:t xml:space="preserve"> sleep in your contacts the night before your exam.</w:t>
                            </w:r>
                          </w:p>
                          <w:p w:rsidR="005D36E6" w:rsidRPr="003D5AB2" w:rsidRDefault="005D36E6" w:rsidP="005D36E6">
                            <w:pPr>
                              <w:pStyle w:val="ListParagraph"/>
                              <w:numPr>
                                <w:ilvl w:val="0"/>
                                <w:numId w:val="2"/>
                              </w:numPr>
                              <w:spacing w:after="0"/>
                              <w:ind w:left="360"/>
                              <w:jc w:val="both"/>
                              <w:rPr>
                                <w:rFonts w:ascii="Garamond" w:hAnsi="Garamond" w:cs="Times New Roman"/>
                                <w:szCs w:val="24"/>
                              </w:rPr>
                            </w:pPr>
                            <w:r w:rsidRPr="003D5AB2">
                              <w:rPr>
                                <w:rFonts w:ascii="Garamond" w:hAnsi="Garamond" w:cs="Times New Roman"/>
                                <w:szCs w:val="24"/>
                              </w:rPr>
                              <w:t>A list of any and all medications</w:t>
                            </w:r>
                            <w:r w:rsidR="00AD6A2E">
                              <w:rPr>
                                <w:rFonts w:ascii="Garamond" w:hAnsi="Garamond" w:cs="Times New Roman"/>
                                <w:szCs w:val="24"/>
                              </w:rPr>
                              <w:t>, including dosages,</w:t>
                            </w:r>
                            <w:r w:rsidRPr="003D5AB2">
                              <w:rPr>
                                <w:rFonts w:ascii="Garamond" w:hAnsi="Garamond" w:cs="Times New Roman"/>
                                <w:szCs w:val="24"/>
                              </w:rPr>
                              <w:t xml:space="preserve"> and any nutritional supplements you are taking.</w:t>
                            </w:r>
                          </w:p>
                          <w:p w:rsidR="005D36E6" w:rsidRPr="003D5AB2" w:rsidRDefault="005D36E6" w:rsidP="00EA3728">
                            <w:pPr>
                              <w:pStyle w:val="ListParagraph"/>
                              <w:numPr>
                                <w:ilvl w:val="0"/>
                                <w:numId w:val="2"/>
                              </w:numPr>
                              <w:spacing w:after="0"/>
                              <w:ind w:left="360"/>
                              <w:jc w:val="both"/>
                              <w:rPr>
                                <w:rFonts w:ascii="Garamond" w:hAnsi="Garamond" w:cs="Times New Roman"/>
                                <w:szCs w:val="24"/>
                              </w:rPr>
                            </w:pPr>
                            <w:r w:rsidRPr="003D5AB2">
                              <w:rPr>
                                <w:rFonts w:ascii="Garamond" w:hAnsi="Garamond" w:cs="Times New Roman"/>
                                <w:szCs w:val="24"/>
                              </w:rPr>
                              <w:t>A list of question</w:t>
                            </w:r>
                            <w:r w:rsidR="00430369" w:rsidRPr="003D5AB2">
                              <w:rPr>
                                <w:rFonts w:ascii="Garamond" w:hAnsi="Garamond" w:cs="Times New Roman"/>
                                <w:szCs w:val="24"/>
                              </w:rPr>
                              <w:t>s or concerns, if you have any,</w:t>
                            </w:r>
                            <w:r w:rsidRPr="003D5AB2">
                              <w:rPr>
                                <w:rFonts w:ascii="Garamond" w:hAnsi="Garamond" w:cs="Times New Roman"/>
                                <w:szCs w:val="24"/>
                              </w:rPr>
                              <w:t xml:space="preserve"> to ask Dr. Walter.</w:t>
                            </w:r>
                          </w:p>
                          <w:p w:rsidR="005D36E6" w:rsidRPr="003D5AB2" w:rsidRDefault="005D36E6" w:rsidP="00EA3728">
                            <w:pPr>
                              <w:pStyle w:val="ListParagraph"/>
                              <w:numPr>
                                <w:ilvl w:val="0"/>
                                <w:numId w:val="2"/>
                              </w:numPr>
                              <w:spacing w:after="0"/>
                              <w:ind w:left="360"/>
                              <w:jc w:val="both"/>
                              <w:rPr>
                                <w:rFonts w:ascii="Garamond" w:hAnsi="Garamond" w:cs="Times New Roman"/>
                                <w:szCs w:val="24"/>
                              </w:rPr>
                            </w:pPr>
                            <w:r w:rsidRPr="003D5AB2">
                              <w:rPr>
                                <w:rFonts w:ascii="Garamond" w:hAnsi="Garamond" w:cs="Times New Roman"/>
                                <w:szCs w:val="24"/>
                              </w:rPr>
                              <w:t xml:space="preserve">Both your medical and vision insurance cards. We will </w:t>
                            </w:r>
                            <w:r w:rsidR="00AD6A2E">
                              <w:rPr>
                                <w:rFonts w:ascii="Garamond" w:hAnsi="Garamond" w:cs="Times New Roman"/>
                                <w:szCs w:val="24"/>
                              </w:rPr>
                              <w:t xml:space="preserve">be scanning </w:t>
                            </w:r>
                            <w:r w:rsidR="00076FE3" w:rsidRPr="003D5AB2">
                              <w:rPr>
                                <w:rFonts w:ascii="Garamond" w:hAnsi="Garamond" w:cs="Times New Roman"/>
                                <w:szCs w:val="24"/>
                              </w:rPr>
                              <w:t>these</w:t>
                            </w:r>
                            <w:r w:rsidRPr="003D5AB2">
                              <w:rPr>
                                <w:rFonts w:ascii="Garamond" w:hAnsi="Garamond" w:cs="Times New Roman"/>
                                <w:szCs w:val="24"/>
                              </w:rPr>
                              <w:t xml:space="preserve"> to keep </w:t>
                            </w:r>
                            <w:r w:rsidR="00AD6A2E">
                              <w:rPr>
                                <w:rFonts w:ascii="Garamond" w:hAnsi="Garamond" w:cs="Times New Roman"/>
                                <w:szCs w:val="24"/>
                              </w:rPr>
                              <w:t>in your</w:t>
                            </w:r>
                            <w:r w:rsidRPr="003D5AB2">
                              <w:rPr>
                                <w:rFonts w:ascii="Garamond" w:hAnsi="Garamond" w:cs="Times New Roman"/>
                                <w:szCs w:val="24"/>
                              </w:rPr>
                              <w:t xml:space="preserve"> file. Typically, we will pre-authorize your visit through your</w:t>
                            </w:r>
                            <w:r w:rsidR="00430369" w:rsidRPr="003D5AB2">
                              <w:rPr>
                                <w:rFonts w:ascii="Garamond" w:hAnsi="Garamond" w:cs="Times New Roman"/>
                                <w:szCs w:val="24"/>
                              </w:rPr>
                              <w:t xml:space="preserve"> vision</w:t>
                            </w:r>
                            <w:r w:rsidRPr="003D5AB2">
                              <w:rPr>
                                <w:rFonts w:ascii="Garamond" w:hAnsi="Garamond" w:cs="Times New Roman"/>
                                <w:szCs w:val="24"/>
                              </w:rPr>
                              <w:t xml:space="preserve"> insurance company prior to your exam date.</w:t>
                            </w:r>
                          </w:p>
                          <w:p w:rsidR="005D36E6" w:rsidRDefault="005D36E6" w:rsidP="00EA3728">
                            <w:pPr>
                              <w:spacing w:after="0"/>
                              <w:rPr>
                                <w:rFonts w:ascii="Garamond" w:hAnsi="Garamond" w:cs="Times New Roman"/>
                                <w:szCs w:val="24"/>
                              </w:rPr>
                            </w:pPr>
                            <w:r>
                              <w:br w:type="page"/>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2" type="#_x0000_t202" style="position:absolute;left:0;text-align:left;margin-left:-1.5pt;margin-top:90.85pt;width:2in;height:159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pEIRgIAAI0EAAAOAAAAZHJzL2Uyb0RvYy54bWysVFFv2jAQfp+0/2D5fQRoyyhqqFgrpklV&#10;WwmqPhvHKdEcn2UbEvbr99khFHV7mvbi+Hyf7/zdd5eb27bWbK+cr8jkfDQYcqaMpKIybzl/WS+/&#10;TDnzQZhCaDIq5wfl+e3886ebxs7UmLakC+UYghg/a2zOtyHYWZZ5uVW18AOyysBZkqtFgOnessKJ&#10;BtFrnY2Hw0nWkCusI6m8x+l95+TzFL8slQxPZelVYDrneFtIq0vrJq7Z/EbM3pyw20oenyH+4RW1&#10;qAySnkLdiyDYzlV/hKor6chTGQaS6ozKspIqcQCb0fADm9VWWJW4oDjensrk/19Y+bh/dqwqcg6h&#10;jKgh0Vq1gX2jlk1jdRrrZwCtLGChxTFU7s89DiPptnR1/IIOgx91PpxqG4PJeGk6nk6HcEn4wPX6&#10;AgbiZ+/XrfPhu6KaxU3OHcRLNRX7Bx86aA+J2QwtK62TgNqwJueTi6thuuBJV0V0Rli8cqcd2wu0&#10;wEYL+fOY9gyFR2gTwSq1zDFdpN5RjLvQbtpUqElPf0PFAVVx1HWVt3JZIdmD8OFZOLQR2GI0whOW&#10;UhNeSMcdZ1tyv/52HvFQF17OGrRlzg3mhjP9w0D169HlZeziZFxefR3DcOeezbnH7Oo7AukRRtDK&#10;tI34oPtt6ah+xfwsYk64hJHInPPQb+9CNyqYP6kWiwRC31oRHszKyhi6L/G6fRXOHqULUP2R+vYV&#10;sw8KdthOw8UuUFkleWOVu5qiLaKBnk8NcpzPOFTndkK9/0XmvwEAAP//AwBQSwMEFAAGAAgAAAAh&#10;AK7fAbrjAAAACgEAAA8AAABkcnMvZG93bnJldi54bWxMj8FOwzAQRO9I/IO1SFxQ67SUNA1xqhYJ&#10;9YJADSBxdOMliRqvo9hNw9+znMpxZ0czb7L1aFsxYO8bRwpm0wgEUulMQ5WCj/fnSQLCB01Gt45Q&#10;wQ96WOfXV5lOjTvTHociVIJDyKdaQR1Cl0rpyxqt9lPXIfHv2/VWBz77SppenznctnIeRbG0uiFu&#10;qHWHTzWWx+JkFWyr3dvwOXxtizje1C93i/H4Gu2Vur0ZN48gAo7hYoY/fEaHnJkO7kTGi1bB5J6n&#10;BNaT2RIEG+bJAysHBYvVagkyz+T/CfkvAAAA//8DAFBLAQItABQABgAIAAAAIQC2gziS/gAAAOEB&#10;AAATAAAAAAAAAAAAAAAAAAAAAABbQ29udGVudF9UeXBlc10ueG1sUEsBAi0AFAAGAAgAAAAhADj9&#10;If/WAAAAlAEAAAsAAAAAAAAAAAAAAAAALwEAAF9yZWxzLy5yZWxzUEsBAi0AFAAGAAgAAAAhAPh+&#10;kQhGAgAAjQQAAA4AAAAAAAAAAAAAAAAALgIAAGRycy9lMm9Eb2MueG1sUEsBAi0AFAAGAAgAAAAh&#10;AK7fAbrjAAAACgEAAA8AAAAAAAAAAAAAAAAAoAQAAGRycy9kb3ducmV2LnhtbFBLBQYAAAAABAAE&#10;APMAAACwBQAAAAA=&#10;" filled="f" strokeweight=".5pt">
                <v:textbox>
                  <w:txbxContent>
                    <w:p w:rsidR="005D36E6" w:rsidRPr="003D5AB2" w:rsidRDefault="005D36E6" w:rsidP="008F7773">
                      <w:pPr>
                        <w:spacing w:after="0"/>
                        <w:jc w:val="center"/>
                        <w:rPr>
                          <w:rFonts w:ascii="Garamond" w:hAnsi="Garamond" w:cs="Times New Roman"/>
                          <w:b/>
                          <w:sz w:val="26"/>
                          <w:szCs w:val="26"/>
                        </w:rPr>
                      </w:pPr>
                      <w:r w:rsidRPr="003D5AB2">
                        <w:rPr>
                          <w:rFonts w:ascii="Garamond" w:hAnsi="Garamond" w:cs="Times New Roman"/>
                          <w:b/>
                          <w:sz w:val="26"/>
                          <w:szCs w:val="26"/>
                        </w:rPr>
                        <w:t>WHAT SHOULD I BRING TO MY EXAM?</w:t>
                      </w:r>
                    </w:p>
                    <w:p w:rsidR="005D36E6" w:rsidRDefault="005D36E6" w:rsidP="003D5AB2">
                      <w:pPr>
                        <w:spacing w:after="0"/>
                        <w:jc w:val="center"/>
                        <w:rPr>
                          <w:rFonts w:ascii="Garamond" w:hAnsi="Garamond" w:cs="Times New Roman"/>
                          <w:sz w:val="20"/>
                          <w:szCs w:val="24"/>
                        </w:rPr>
                      </w:pPr>
                      <w:r w:rsidRPr="003D5AB2">
                        <w:rPr>
                          <w:rFonts w:ascii="Garamond" w:hAnsi="Garamond" w:cs="Times New Roman"/>
                          <w:sz w:val="20"/>
                          <w:szCs w:val="24"/>
                        </w:rPr>
                        <w:t>To help us better serve your optical needs we find that having the following items at your appointment to be especially helpful.</w:t>
                      </w:r>
                    </w:p>
                    <w:p w:rsidR="00951CAC" w:rsidRPr="00AD6A2E" w:rsidRDefault="00AD6A2E" w:rsidP="003D5AB2">
                      <w:pPr>
                        <w:pStyle w:val="ListParagraph"/>
                        <w:numPr>
                          <w:ilvl w:val="0"/>
                          <w:numId w:val="2"/>
                        </w:numPr>
                        <w:spacing w:after="0"/>
                        <w:ind w:left="360"/>
                        <w:jc w:val="both"/>
                        <w:rPr>
                          <w:rFonts w:ascii="Garamond" w:hAnsi="Garamond" w:cs="Times New Roman"/>
                        </w:rPr>
                      </w:pPr>
                      <w:r w:rsidRPr="00AD6A2E">
                        <w:rPr>
                          <w:rFonts w:ascii="Garamond" w:hAnsi="Garamond" w:cs="Times New Roman"/>
                        </w:rPr>
                        <w:t>Please review</w:t>
                      </w:r>
                      <w:r w:rsidR="00951CAC" w:rsidRPr="00AD6A2E">
                        <w:rPr>
                          <w:rFonts w:ascii="Garamond" w:hAnsi="Garamond" w:cs="Times New Roman"/>
                        </w:rPr>
                        <w:t xml:space="preserve"> our HIPAA </w:t>
                      </w:r>
                      <w:r w:rsidRPr="00AD6A2E">
                        <w:rPr>
                          <w:rFonts w:ascii="Garamond" w:hAnsi="Garamond" w:cs="Times New Roman"/>
                        </w:rPr>
                        <w:t>Notice</w:t>
                      </w:r>
                      <w:r w:rsidR="00951CAC" w:rsidRPr="00AD6A2E">
                        <w:rPr>
                          <w:rFonts w:ascii="Garamond" w:hAnsi="Garamond" w:cs="Times New Roman"/>
                        </w:rPr>
                        <w:t xml:space="preserve"> of Privacy Practices</w:t>
                      </w:r>
                      <w:r w:rsidRPr="00AD6A2E">
                        <w:rPr>
                          <w:rFonts w:ascii="Garamond" w:hAnsi="Garamond" w:cs="Times New Roman"/>
                        </w:rPr>
                        <w:t>.</w:t>
                      </w:r>
                      <w:r w:rsidR="003D5AB2" w:rsidRPr="00AD6A2E">
                        <w:rPr>
                          <w:rFonts w:ascii="Garamond" w:hAnsi="Garamond" w:cs="Times New Roman"/>
                        </w:rPr>
                        <w:t xml:space="preserve">        </w:t>
                      </w:r>
                    </w:p>
                    <w:p w:rsidR="005D36E6" w:rsidRPr="003D5AB2" w:rsidRDefault="005D36E6" w:rsidP="005D36E6">
                      <w:pPr>
                        <w:pStyle w:val="ListParagraph"/>
                        <w:numPr>
                          <w:ilvl w:val="0"/>
                          <w:numId w:val="2"/>
                        </w:numPr>
                        <w:spacing w:after="0"/>
                        <w:ind w:left="360"/>
                        <w:jc w:val="both"/>
                        <w:rPr>
                          <w:rFonts w:ascii="Garamond" w:hAnsi="Garamond" w:cs="Times New Roman"/>
                          <w:szCs w:val="24"/>
                        </w:rPr>
                      </w:pPr>
                      <w:r w:rsidRPr="003D5AB2">
                        <w:rPr>
                          <w:rFonts w:ascii="Garamond" w:hAnsi="Garamond" w:cs="Times New Roman"/>
                          <w:szCs w:val="24"/>
                        </w:rPr>
                        <w:t xml:space="preserve">All current eyeglasses and contact lenses you use, including your most used over the counter </w:t>
                      </w:r>
                      <w:r w:rsidR="00076FE3" w:rsidRPr="003D5AB2">
                        <w:rPr>
                          <w:rFonts w:ascii="Garamond" w:hAnsi="Garamond" w:cs="Times New Roman"/>
                          <w:szCs w:val="24"/>
                        </w:rPr>
                        <w:t>reading</w:t>
                      </w:r>
                      <w:r w:rsidRPr="003D5AB2">
                        <w:rPr>
                          <w:rFonts w:ascii="Garamond" w:hAnsi="Garamond" w:cs="Times New Roman"/>
                          <w:szCs w:val="24"/>
                        </w:rPr>
                        <w:t xml:space="preserve"> glasses and all previously written glasses or contact lens prescriptions</w:t>
                      </w:r>
                      <w:r w:rsidRPr="003D5AB2">
                        <w:rPr>
                          <w:rFonts w:ascii="Garamond" w:hAnsi="Garamond" w:cs="Times New Roman"/>
                          <w:b/>
                          <w:szCs w:val="24"/>
                        </w:rPr>
                        <w:t>. Do not</w:t>
                      </w:r>
                      <w:r w:rsidRPr="003D5AB2">
                        <w:rPr>
                          <w:rFonts w:ascii="Garamond" w:hAnsi="Garamond" w:cs="Times New Roman"/>
                          <w:szCs w:val="24"/>
                        </w:rPr>
                        <w:t xml:space="preserve"> sleep in your contacts the night before your exam.</w:t>
                      </w:r>
                    </w:p>
                    <w:p w:rsidR="005D36E6" w:rsidRPr="003D5AB2" w:rsidRDefault="005D36E6" w:rsidP="005D36E6">
                      <w:pPr>
                        <w:pStyle w:val="ListParagraph"/>
                        <w:numPr>
                          <w:ilvl w:val="0"/>
                          <w:numId w:val="2"/>
                        </w:numPr>
                        <w:spacing w:after="0"/>
                        <w:ind w:left="360"/>
                        <w:jc w:val="both"/>
                        <w:rPr>
                          <w:rFonts w:ascii="Garamond" w:hAnsi="Garamond" w:cs="Times New Roman"/>
                          <w:szCs w:val="24"/>
                        </w:rPr>
                      </w:pPr>
                      <w:r w:rsidRPr="003D5AB2">
                        <w:rPr>
                          <w:rFonts w:ascii="Garamond" w:hAnsi="Garamond" w:cs="Times New Roman"/>
                          <w:szCs w:val="24"/>
                        </w:rPr>
                        <w:t>A list of any and all medications</w:t>
                      </w:r>
                      <w:r w:rsidR="00AD6A2E">
                        <w:rPr>
                          <w:rFonts w:ascii="Garamond" w:hAnsi="Garamond" w:cs="Times New Roman"/>
                          <w:szCs w:val="24"/>
                        </w:rPr>
                        <w:t>, including dosages,</w:t>
                      </w:r>
                      <w:r w:rsidRPr="003D5AB2">
                        <w:rPr>
                          <w:rFonts w:ascii="Garamond" w:hAnsi="Garamond" w:cs="Times New Roman"/>
                          <w:szCs w:val="24"/>
                        </w:rPr>
                        <w:t xml:space="preserve"> and any nutritional supplements you are taking.</w:t>
                      </w:r>
                    </w:p>
                    <w:p w:rsidR="005D36E6" w:rsidRPr="003D5AB2" w:rsidRDefault="005D36E6" w:rsidP="00EA3728">
                      <w:pPr>
                        <w:pStyle w:val="ListParagraph"/>
                        <w:numPr>
                          <w:ilvl w:val="0"/>
                          <w:numId w:val="2"/>
                        </w:numPr>
                        <w:spacing w:after="0"/>
                        <w:ind w:left="360"/>
                        <w:jc w:val="both"/>
                        <w:rPr>
                          <w:rFonts w:ascii="Garamond" w:hAnsi="Garamond" w:cs="Times New Roman"/>
                          <w:szCs w:val="24"/>
                        </w:rPr>
                      </w:pPr>
                      <w:r w:rsidRPr="003D5AB2">
                        <w:rPr>
                          <w:rFonts w:ascii="Garamond" w:hAnsi="Garamond" w:cs="Times New Roman"/>
                          <w:szCs w:val="24"/>
                        </w:rPr>
                        <w:t>A list of question</w:t>
                      </w:r>
                      <w:r w:rsidR="00430369" w:rsidRPr="003D5AB2">
                        <w:rPr>
                          <w:rFonts w:ascii="Garamond" w:hAnsi="Garamond" w:cs="Times New Roman"/>
                          <w:szCs w:val="24"/>
                        </w:rPr>
                        <w:t>s or concerns, if you have any,</w:t>
                      </w:r>
                      <w:r w:rsidRPr="003D5AB2">
                        <w:rPr>
                          <w:rFonts w:ascii="Garamond" w:hAnsi="Garamond" w:cs="Times New Roman"/>
                          <w:szCs w:val="24"/>
                        </w:rPr>
                        <w:t xml:space="preserve"> to ask Dr. Walter.</w:t>
                      </w:r>
                    </w:p>
                    <w:p w:rsidR="005D36E6" w:rsidRPr="003D5AB2" w:rsidRDefault="005D36E6" w:rsidP="00EA3728">
                      <w:pPr>
                        <w:pStyle w:val="ListParagraph"/>
                        <w:numPr>
                          <w:ilvl w:val="0"/>
                          <w:numId w:val="2"/>
                        </w:numPr>
                        <w:spacing w:after="0"/>
                        <w:ind w:left="360"/>
                        <w:jc w:val="both"/>
                        <w:rPr>
                          <w:rFonts w:ascii="Garamond" w:hAnsi="Garamond" w:cs="Times New Roman"/>
                          <w:szCs w:val="24"/>
                        </w:rPr>
                      </w:pPr>
                      <w:r w:rsidRPr="003D5AB2">
                        <w:rPr>
                          <w:rFonts w:ascii="Garamond" w:hAnsi="Garamond" w:cs="Times New Roman"/>
                          <w:szCs w:val="24"/>
                        </w:rPr>
                        <w:t xml:space="preserve">Both your medical and vision insurance cards. We will </w:t>
                      </w:r>
                      <w:r w:rsidR="00AD6A2E">
                        <w:rPr>
                          <w:rFonts w:ascii="Garamond" w:hAnsi="Garamond" w:cs="Times New Roman"/>
                          <w:szCs w:val="24"/>
                        </w:rPr>
                        <w:t xml:space="preserve">be scanning </w:t>
                      </w:r>
                      <w:r w:rsidR="00076FE3" w:rsidRPr="003D5AB2">
                        <w:rPr>
                          <w:rFonts w:ascii="Garamond" w:hAnsi="Garamond" w:cs="Times New Roman"/>
                          <w:szCs w:val="24"/>
                        </w:rPr>
                        <w:t>these</w:t>
                      </w:r>
                      <w:r w:rsidRPr="003D5AB2">
                        <w:rPr>
                          <w:rFonts w:ascii="Garamond" w:hAnsi="Garamond" w:cs="Times New Roman"/>
                          <w:szCs w:val="24"/>
                        </w:rPr>
                        <w:t xml:space="preserve"> to keep </w:t>
                      </w:r>
                      <w:r w:rsidR="00AD6A2E">
                        <w:rPr>
                          <w:rFonts w:ascii="Garamond" w:hAnsi="Garamond" w:cs="Times New Roman"/>
                          <w:szCs w:val="24"/>
                        </w:rPr>
                        <w:t>in your</w:t>
                      </w:r>
                      <w:r w:rsidRPr="003D5AB2">
                        <w:rPr>
                          <w:rFonts w:ascii="Garamond" w:hAnsi="Garamond" w:cs="Times New Roman"/>
                          <w:szCs w:val="24"/>
                        </w:rPr>
                        <w:t xml:space="preserve"> file. Typically, we will pre-authorize your visit through your</w:t>
                      </w:r>
                      <w:r w:rsidR="00430369" w:rsidRPr="003D5AB2">
                        <w:rPr>
                          <w:rFonts w:ascii="Garamond" w:hAnsi="Garamond" w:cs="Times New Roman"/>
                          <w:szCs w:val="24"/>
                        </w:rPr>
                        <w:t xml:space="preserve"> vision</w:t>
                      </w:r>
                      <w:r w:rsidRPr="003D5AB2">
                        <w:rPr>
                          <w:rFonts w:ascii="Garamond" w:hAnsi="Garamond" w:cs="Times New Roman"/>
                          <w:szCs w:val="24"/>
                        </w:rPr>
                        <w:t xml:space="preserve"> insurance company prior to your exam date.</w:t>
                      </w:r>
                    </w:p>
                    <w:p w:rsidR="005D36E6" w:rsidRDefault="005D36E6" w:rsidP="00EA3728">
                      <w:pPr>
                        <w:spacing w:after="0"/>
                        <w:rPr>
                          <w:rFonts w:ascii="Garamond" w:hAnsi="Garamond" w:cs="Times New Roman"/>
                          <w:szCs w:val="24"/>
                        </w:rPr>
                      </w:pPr>
                      <w:r>
                        <w:br w:type="page"/>
                      </w:r>
                    </w:p>
                  </w:txbxContent>
                </v:textbox>
                <w10:wrap type="square"/>
              </v:shape>
            </w:pict>
          </mc:Fallback>
        </mc:AlternateContent>
      </w:r>
      <w:r w:rsidR="008246AF">
        <w:rPr>
          <w:noProof/>
        </w:rPr>
        <mc:AlternateContent>
          <mc:Choice Requires="wps">
            <w:drawing>
              <wp:anchor distT="0" distB="0" distL="114300" distR="114300" simplePos="0" relativeHeight="251671552" behindDoc="0" locked="0" layoutInCell="1" allowOverlap="1" wp14:anchorId="590056D7" wp14:editId="7D106093">
                <wp:simplePos x="0" y="0"/>
                <wp:positionH relativeFrom="column">
                  <wp:posOffset>-19050</wp:posOffset>
                </wp:positionH>
                <wp:positionV relativeFrom="paragraph">
                  <wp:posOffset>118110</wp:posOffset>
                </wp:positionV>
                <wp:extent cx="1828800" cy="1828800"/>
                <wp:effectExtent l="0" t="0" r="12700" b="2730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A83B77" w:rsidRPr="003D5AB2" w:rsidRDefault="00A83B77" w:rsidP="00A83B77">
                            <w:pPr>
                              <w:spacing w:after="0"/>
                              <w:jc w:val="center"/>
                              <w:rPr>
                                <w:rFonts w:ascii="Garamond" w:hAnsi="Garamond" w:cs="Times New Roman"/>
                                <w:b/>
                                <w:sz w:val="26"/>
                                <w:szCs w:val="26"/>
                              </w:rPr>
                            </w:pPr>
                            <w:r w:rsidRPr="003D5AB2">
                              <w:rPr>
                                <w:rFonts w:ascii="Garamond" w:hAnsi="Garamond" w:cs="Times New Roman"/>
                                <w:b/>
                                <w:sz w:val="26"/>
                                <w:szCs w:val="26"/>
                              </w:rPr>
                              <w:t>WHAT TO EXPECT</w:t>
                            </w:r>
                          </w:p>
                          <w:p w:rsidR="00A83B77" w:rsidRPr="00C6199B" w:rsidRDefault="00A83B77" w:rsidP="00A83B77">
                            <w:pPr>
                              <w:spacing w:after="0"/>
                              <w:jc w:val="both"/>
                              <w:rPr>
                                <w:rFonts w:ascii="Garamond" w:hAnsi="Garamond" w:cs="Times New Roman"/>
                                <w:szCs w:val="24"/>
                              </w:rPr>
                            </w:pPr>
                            <w:r w:rsidRPr="00A83B77">
                              <w:rPr>
                                <w:rFonts w:ascii="Garamond" w:hAnsi="Garamond" w:cs="Times New Roman"/>
                                <w:szCs w:val="24"/>
                              </w:rPr>
                              <w:t>Your initial complete exam will includ</w:t>
                            </w:r>
                            <w:r>
                              <w:rPr>
                                <w:rFonts w:ascii="Garamond" w:hAnsi="Garamond" w:cs="Times New Roman"/>
                                <w:szCs w:val="24"/>
                              </w:rPr>
                              <w:t xml:space="preserve">e a refraction to determine any </w:t>
                            </w:r>
                            <w:r w:rsidRPr="00A83B77">
                              <w:rPr>
                                <w:rFonts w:ascii="Garamond" w:hAnsi="Garamond" w:cs="Times New Roman"/>
                                <w:szCs w:val="24"/>
                              </w:rPr>
                              <w:t xml:space="preserve">prescription for glasses. We will also dilate your eyes so </w:t>
                            </w:r>
                            <w:r>
                              <w:rPr>
                                <w:rFonts w:ascii="Garamond" w:hAnsi="Garamond" w:cs="Times New Roman"/>
                                <w:szCs w:val="24"/>
                              </w:rPr>
                              <w:t xml:space="preserve">that the doctor can check their </w:t>
                            </w:r>
                            <w:r w:rsidRPr="00A83B77">
                              <w:rPr>
                                <w:rFonts w:ascii="Garamond" w:hAnsi="Garamond" w:cs="Times New Roman"/>
                                <w:szCs w:val="24"/>
                              </w:rPr>
                              <w:t>overall health. The doctor may request additional tests, i</w:t>
                            </w:r>
                            <w:r>
                              <w:rPr>
                                <w:rFonts w:ascii="Garamond" w:hAnsi="Garamond" w:cs="Times New Roman"/>
                                <w:szCs w:val="24"/>
                              </w:rPr>
                              <w:t>f necessary.  Please a</w:t>
                            </w:r>
                            <w:r w:rsidRPr="00A83B77">
                              <w:rPr>
                                <w:rFonts w:ascii="Garamond" w:hAnsi="Garamond" w:cs="Times New Roman"/>
                                <w:szCs w:val="24"/>
                              </w:rPr>
                              <w:t>llow at least 2 hours for your exam. (Part of this</w:t>
                            </w:r>
                            <w:r>
                              <w:rPr>
                                <w:rFonts w:ascii="Garamond" w:hAnsi="Garamond" w:cs="Times New Roman"/>
                                <w:szCs w:val="24"/>
                              </w:rPr>
                              <w:t xml:space="preserve"> time is spent waiting for your </w:t>
                            </w:r>
                            <w:r w:rsidRPr="00A83B77">
                              <w:rPr>
                                <w:rFonts w:ascii="Garamond" w:hAnsi="Garamond" w:cs="Times New Roman"/>
                                <w:szCs w:val="24"/>
                              </w:rPr>
                              <w:t>eyes to dilate</w:t>
                            </w:r>
                            <w:r>
                              <w:rPr>
                                <w:rFonts w:ascii="Garamond" w:hAnsi="Garamond" w:cs="Times New Roman"/>
                                <w:szCs w:val="24"/>
                              </w:rPr>
                              <w:t xml:space="preserve"> and the anticipated time spent in our optical showroom</w:t>
                            </w:r>
                            <w:r w:rsidRPr="00A83B77">
                              <w:rPr>
                                <w:rFonts w:ascii="Garamond" w:hAnsi="Garamond" w:cs="Times New Roman"/>
                                <w:szCs w:val="24"/>
                              </w:rPr>
                              <w:t>). Additional testing may require m</w:t>
                            </w:r>
                            <w:r>
                              <w:rPr>
                                <w:rFonts w:ascii="Garamond" w:hAnsi="Garamond" w:cs="Times New Roman"/>
                                <w:szCs w:val="24"/>
                              </w:rPr>
                              <w:t xml:space="preserve">ore time. Contact lens fittings can </w:t>
                            </w:r>
                            <w:r w:rsidRPr="00A83B77">
                              <w:rPr>
                                <w:rFonts w:ascii="Garamond" w:hAnsi="Garamond" w:cs="Times New Roman"/>
                                <w:szCs w:val="24"/>
                              </w:rPr>
                              <w:t>also take extra time.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33" type="#_x0000_t202" style="position:absolute;left:0;text-align:left;margin-left:-1.5pt;margin-top:9.3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7FRAIAAI0EAAAOAAAAZHJzL2Uyb0RvYy54bWysVMFu2zAMvQ/YPwi6r06yNEuDOEWWosOA&#10;oi2QDD0rspwYk0VBUmJ3X78nOU6DbqdhF5kUH0mRj/T8tq01OyrnKzI5H14NOFNGUlGZXc5/bO4/&#10;TTnzQZhCaDIq56/K89vFxw/zxs7UiPakC+UYghg/a2zO9yHYWZZ5uVe18FdklYGxJFeLANXtssKJ&#10;BtFrnY0Gg0nWkCusI6m8x+1dZ+SLFL8slQxPZelVYDrneFtIp0vnNp7ZYi5mOyfsvpKnZ4h/eEUt&#10;KoOk51B3Igh2cNUfoepKOvJUhitJdUZlWUmVakA1w8G7atZ7YVWqBc3x9twm///Cysfjs2NVkfMR&#10;Z0bUoGij2sC+UstGsTuN9TOA1haw0OIaLPf3Hpex6LZ0dfyiHAY7+vx67m0MJqPTdDSdDmCSsPUK&#10;4mdv7tb58E1RzaKQcwfyUk/F8cGHDtpDYjZD95XWiUBtWJPzyefrQXLwpKsiGiMsuqy0Y0eBEdhq&#10;IX/G5yPtBQqaNhGs0sic0sXSuxKjFNptmxo16cvfUvGKrjjqpspbeV8h2YPw4Vk4jBGqxWqEJxyl&#10;JryQThJne3K//nYf8WAXVs4ajGXODfaGM/3dgPWb4Xgcpzgp4+svIyju0rK9tJhDvSIUPcQKWpnE&#10;iA+6F0tH9Qv2ZxlzwiSMROach15chW5VsH9SLZcJhLm1IjyYtZUxdN/iTfsinD1RF8D6I/XjK2bv&#10;GOyw0dPb5SGAx0Rv7HLXU/ATFcx8Yuq0n3GpLvWEevuLLH4DAAD//wMAUEsDBBQABgAIAAAAIQAm&#10;Yu1K3gAAAAkBAAAPAAAAZHJzL2Rvd25yZXYueG1sTI/BbsIwEETvlfgHayv1Bk5BpGkaByGq3nqg&#10;gHo28TYJ2OsoNpD067s9tcedGc2+KVaDs+KKfWg9KXicJSCQKm9aqhUc9m/TDESImoy2nlDBiAFW&#10;5eSu0LnxN/rA6y7Wgkso5FpBE2OXSxmqBp0OM98hsffle6cjn30tTa9vXO6snCdJKp1uiT80usNN&#10;g9V5d3EKzLjcjMZ+m8Pp8+l5681++x5elXq4H9YvICIO8S8Mv/iMDiUzHf2FTBBWwXTBUyLrWQqC&#10;/Xm2ZOGoYJGkKciykP8XlD8AAAD//wMAUEsBAi0AFAAGAAgAAAAhALaDOJL+AAAA4QEAABMAAAAA&#10;AAAAAAAAAAAAAAAAAFtDb250ZW50X1R5cGVzXS54bWxQSwECLQAUAAYACAAAACEAOP0h/9YAAACU&#10;AQAACwAAAAAAAAAAAAAAAAAvAQAAX3JlbHMvLnJlbHNQSwECLQAUAAYACAAAACEAVKW+xUQCAACN&#10;BAAADgAAAAAAAAAAAAAAAAAuAgAAZHJzL2Uyb0RvYy54bWxQSwECLQAUAAYACAAAACEAJmLtSt4A&#10;AAAJAQAADwAAAAAAAAAAAAAAAACeBAAAZHJzL2Rvd25yZXYueG1sUEsFBgAAAAAEAAQA8wAAAKkF&#10;AAAAAA==&#10;" filled="f" strokeweight=".5pt">
                <v:textbox style="mso-fit-shape-to-text:t">
                  <w:txbxContent>
                    <w:p w:rsidR="00A83B77" w:rsidRPr="003D5AB2" w:rsidRDefault="00A83B77" w:rsidP="00A83B77">
                      <w:pPr>
                        <w:spacing w:after="0"/>
                        <w:jc w:val="center"/>
                        <w:rPr>
                          <w:rFonts w:ascii="Garamond" w:hAnsi="Garamond" w:cs="Times New Roman"/>
                          <w:b/>
                          <w:sz w:val="26"/>
                          <w:szCs w:val="26"/>
                        </w:rPr>
                      </w:pPr>
                      <w:r w:rsidRPr="003D5AB2">
                        <w:rPr>
                          <w:rFonts w:ascii="Garamond" w:hAnsi="Garamond" w:cs="Times New Roman"/>
                          <w:b/>
                          <w:sz w:val="26"/>
                          <w:szCs w:val="26"/>
                        </w:rPr>
                        <w:t>WHAT TO EXPECT</w:t>
                      </w:r>
                    </w:p>
                    <w:p w:rsidR="00A83B77" w:rsidRPr="00C6199B" w:rsidRDefault="00A83B77" w:rsidP="00A83B77">
                      <w:pPr>
                        <w:spacing w:after="0"/>
                        <w:jc w:val="both"/>
                        <w:rPr>
                          <w:rFonts w:ascii="Garamond" w:hAnsi="Garamond" w:cs="Times New Roman"/>
                          <w:szCs w:val="24"/>
                        </w:rPr>
                      </w:pPr>
                      <w:r w:rsidRPr="00A83B77">
                        <w:rPr>
                          <w:rFonts w:ascii="Garamond" w:hAnsi="Garamond" w:cs="Times New Roman"/>
                          <w:szCs w:val="24"/>
                        </w:rPr>
                        <w:t>Your initial complete exam will includ</w:t>
                      </w:r>
                      <w:r>
                        <w:rPr>
                          <w:rFonts w:ascii="Garamond" w:hAnsi="Garamond" w:cs="Times New Roman"/>
                          <w:szCs w:val="24"/>
                        </w:rPr>
                        <w:t xml:space="preserve">e a refraction to determine any </w:t>
                      </w:r>
                      <w:r w:rsidRPr="00A83B77">
                        <w:rPr>
                          <w:rFonts w:ascii="Garamond" w:hAnsi="Garamond" w:cs="Times New Roman"/>
                          <w:szCs w:val="24"/>
                        </w:rPr>
                        <w:t xml:space="preserve">prescription for glasses. We will also dilate your eyes so </w:t>
                      </w:r>
                      <w:r>
                        <w:rPr>
                          <w:rFonts w:ascii="Garamond" w:hAnsi="Garamond" w:cs="Times New Roman"/>
                          <w:szCs w:val="24"/>
                        </w:rPr>
                        <w:t xml:space="preserve">that the doctor can check their </w:t>
                      </w:r>
                      <w:r w:rsidRPr="00A83B77">
                        <w:rPr>
                          <w:rFonts w:ascii="Garamond" w:hAnsi="Garamond" w:cs="Times New Roman"/>
                          <w:szCs w:val="24"/>
                        </w:rPr>
                        <w:t>overall health. The doctor may request additional tests, i</w:t>
                      </w:r>
                      <w:r>
                        <w:rPr>
                          <w:rFonts w:ascii="Garamond" w:hAnsi="Garamond" w:cs="Times New Roman"/>
                          <w:szCs w:val="24"/>
                        </w:rPr>
                        <w:t>f necessary.  Please a</w:t>
                      </w:r>
                      <w:r w:rsidRPr="00A83B77">
                        <w:rPr>
                          <w:rFonts w:ascii="Garamond" w:hAnsi="Garamond" w:cs="Times New Roman"/>
                          <w:szCs w:val="24"/>
                        </w:rPr>
                        <w:t>llow at least 2 hours for your exam. (Part of this</w:t>
                      </w:r>
                      <w:r>
                        <w:rPr>
                          <w:rFonts w:ascii="Garamond" w:hAnsi="Garamond" w:cs="Times New Roman"/>
                          <w:szCs w:val="24"/>
                        </w:rPr>
                        <w:t xml:space="preserve"> time is spent waiting for your </w:t>
                      </w:r>
                      <w:r w:rsidRPr="00A83B77">
                        <w:rPr>
                          <w:rFonts w:ascii="Garamond" w:hAnsi="Garamond" w:cs="Times New Roman"/>
                          <w:szCs w:val="24"/>
                        </w:rPr>
                        <w:t>eyes to dilate</w:t>
                      </w:r>
                      <w:r>
                        <w:rPr>
                          <w:rFonts w:ascii="Garamond" w:hAnsi="Garamond" w:cs="Times New Roman"/>
                          <w:szCs w:val="24"/>
                        </w:rPr>
                        <w:t xml:space="preserve"> and the anticipated time spent in our optical showroom</w:t>
                      </w:r>
                      <w:r w:rsidRPr="00A83B77">
                        <w:rPr>
                          <w:rFonts w:ascii="Garamond" w:hAnsi="Garamond" w:cs="Times New Roman"/>
                          <w:szCs w:val="24"/>
                        </w:rPr>
                        <w:t>). Additional testing may require m</w:t>
                      </w:r>
                      <w:r>
                        <w:rPr>
                          <w:rFonts w:ascii="Garamond" w:hAnsi="Garamond" w:cs="Times New Roman"/>
                          <w:szCs w:val="24"/>
                        </w:rPr>
                        <w:t xml:space="preserve">ore time. Contact lens fittings can </w:t>
                      </w:r>
                      <w:r w:rsidRPr="00A83B77">
                        <w:rPr>
                          <w:rFonts w:ascii="Garamond" w:hAnsi="Garamond" w:cs="Times New Roman"/>
                          <w:szCs w:val="24"/>
                        </w:rPr>
                        <w:t>also take extra time.</w:t>
                      </w:r>
                    </w:p>
                  </w:txbxContent>
                </v:textbox>
                <w10:wrap type="square"/>
              </v:shape>
            </w:pict>
          </mc:Fallback>
        </mc:AlternateContent>
      </w:r>
    </w:p>
    <w:sectPr w:rsidR="00EA3728" w:rsidRPr="00144E6B" w:rsidSect="00EA372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1504F"/>
    <w:multiLevelType w:val="hybridMultilevel"/>
    <w:tmpl w:val="F3EEA0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B6619"/>
    <w:multiLevelType w:val="hybridMultilevel"/>
    <w:tmpl w:val="AFC0E008"/>
    <w:lvl w:ilvl="0" w:tplc="283CE892">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C4FB7"/>
    <w:multiLevelType w:val="hybridMultilevel"/>
    <w:tmpl w:val="3C68E87A"/>
    <w:lvl w:ilvl="0" w:tplc="033A13AE">
      <w:numFmt w:val="bullet"/>
      <w:lvlText w:val=""/>
      <w:lvlJc w:val="left"/>
      <w:pPr>
        <w:ind w:left="1080" w:hanging="360"/>
      </w:pPr>
      <w:rPr>
        <w:rFonts w:ascii="Symbol" w:eastAsiaTheme="minorHAnsi" w:hAnsi="Symbol" w:cs="Times New Roman"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15127C8"/>
    <w:multiLevelType w:val="hybridMultilevel"/>
    <w:tmpl w:val="56266586"/>
    <w:lvl w:ilvl="0" w:tplc="FD7E8636">
      <w:start w:val="1"/>
      <w:numFmt w:val="bullet"/>
      <w:lvlText w:val=""/>
      <w:lvlJc w:val="left"/>
      <w:pPr>
        <w:ind w:left="720" w:hanging="360"/>
      </w:pPr>
      <w:rPr>
        <w:rFonts w:ascii="Wingdings" w:hAnsi="Wingdings" w:hint="default"/>
        <w:sz w:val="22"/>
        <w:szCs w:val="22"/>
      </w:rPr>
    </w:lvl>
    <w:lvl w:ilvl="1" w:tplc="FD7E8636">
      <w:start w:val="1"/>
      <w:numFmt w:val="bullet"/>
      <w:lvlText w:val=""/>
      <w:lvlJc w:val="left"/>
      <w:pPr>
        <w:ind w:left="1440" w:hanging="360"/>
      </w:pPr>
      <w:rPr>
        <w:rFonts w:ascii="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95"/>
    <w:rsid w:val="00011D49"/>
    <w:rsid w:val="00076FE3"/>
    <w:rsid w:val="00077680"/>
    <w:rsid w:val="000C69BC"/>
    <w:rsid w:val="00125A59"/>
    <w:rsid w:val="00144E6B"/>
    <w:rsid w:val="001A3400"/>
    <w:rsid w:val="001B2D57"/>
    <w:rsid w:val="001F7F20"/>
    <w:rsid w:val="0025494B"/>
    <w:rsid w:val="00297521"/>
    <w:rsid w:val="002C35AA"/>
    <w:rsid w:val="0039460C"/>
    <w:rsid w:val="003B0A0B"/>
    <w:rsid w:val="003D5AB2"/>
    <w:rsid w:val="003D71B5"/>
    <w:rsid w:val="004033AA"/>
    <w:rsid w:val="00404F3D"/>
    <w:rsid w:val="00430369"/>
    <w:rsid w:val="004A0FB5"/>
    <w:rsid w:val="004F17CE"/>
    <w:rsid w:val="00572872"/>
    <w:rsid w:val="00580ABA"/>
    <w:rsid w:val="005C01AD"/>
    <w:rsid w:val="005D36E6"/>
    <w:rsid w:val="006270CA"/>
    <w:rsid w:val="00630F96"/>
    <w:rsid w:val="00653F79"/>
    <w:rsid w:val="00673E6C"/>
    <w:rsid w:val="0069327E"/>
    <w:rsid w:val="006A1B3C"/>
    <w:rsid w:val="007464ED"/>
    <w:rsid w:val="007A56CA"/>
    <w:rsid w:val="007E1FA6"/>
    <w:rsid w:val="008246AF"/>
    <w:rsid w:val="00834C2A"/>
    <w:rsid w:val="00851E73"/>
    <w:rsid w:val="008B5DA5"/>
    <w:rsid w:val="008F7773"/>
    <w:rsid w:val="00905040"/>
    <w:rsid w:val="00911794"/>
    <w:rsid w:val="00927C10"/>
    <w:rsid w:val="00951B73"/>
    <w:rsid w:val="00951CAC"/>
    <w:rsid w:val="00973ACE"/>
    <w:rsid w:val="009A5498"/>
    <w:rsid w:val="009B3FB2"/>
    <w:rsid w:val="00A26BFC"/>
    <w:rsid w:val="00A4562B"/>
    <w:rsid w:val="00A65CB9"/>
    <w:rsid w:val="00A83B77"/>
    <w:rsid w:val="00A92402"/>
    <w:rsid w:val="00AD4E0B"/>
    <w:rsid w:val="00AD6A2E"/>
    <w:rsid w:val="00AD7CD0"/>
    <w:rsid w:val="00AF3528"/>
    <w:rsid w:val="00B07FE4"/>
    <w:rsid w:val="00B262A4"/>
    <w:rsid w:val="00B4268A"/>
    <w:rsid w:val="00B46B84"/>
    <w:rsid w:val="00B816CB"/>
    <w:rsid w:val="00B87BAE"/>
    <w:rsid w:val="00B927EA"/>
    <w:rsid w:val="00BC2129"/>
    <w:rsid w:val="00C46C4E"/>
    <w:rsid w:val="00C73005"/>
    <w:rsid w:val="00CB3DC4"/>
    <w:rsid w:val="00D378E3"/>
    <w:rsid w:val="00D47E95"/>
    <w:rsid w:val="00D5069F"/>
    <w:rsid w:val="00D669EB"/>
    <w:rsid w:val="00D83BCC"/>
    <w:rsid w:val="00D86609"/>
    <w:rsid w:val="00E1324A"/>
    <w:rsid w:val="00EA3728"/>
    <w:rsid w:val="00EE6E34"/>
    <w:rsid w:val="00F11C83"/>
    <w:rsid w:val="00F61E7A"/>
    <w:rsid w:val="00FB4171"/>
    <w:rsid w:val="00FE1153"/>
    <w:rsid w:val="00FF5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E95"/>
    <w:rPr>
      <w:rFonts w:ascii="Tahoma" w:hAnsi="Tahoma" w:cs="Tahoma"/>
      <w:sz w:val="16"/>
      <w:szCs w:val="16"/>
    </w:rPr>
  </w:style>
  <w:style w:type="paragraph" w:styleId="ListParagraph">
    <w:name w:val="List Paragraph"/>
    <w:basedOn w:val="Normal"/>
    <w:uiPriority w:val="34"/>
    <w:qFormat/>
    <w:rsid w:val="00D378E3"/>
    <w:pPr>
      <w:ind w:left="720"/>
      <w:contextualSpacing/>
    </w:pPr>
  </w:style>
  <w:style w:type="character" w:styleId="Hyperlink">
    <w:name w:val="Hyperlink"/>
    <w:basedOn w:val="DefaultParagraphFont"/>
    <w:uiPriority w:val="99"/>
    <w:unhideWhenUsed/>
    <w:rsid w:val="008246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E95"/>
    <w:rPr>
      <w:rFonts w:ascii="Tahoma" w:hAnsi="Tahoma" w:cs="Tahoma"/>
      <w:sz w:val="16"/>
      <w:szCs w:val="16"/>
    </w:rPr>
  </w:style>
  <w:style w:type="paragraph" w:styleId="ListParagraph">
    <w:name w:val="List Paragraph"/>
    <w:basedOn w:val="Normal"/>
    <w:uiPriority w:val="34"/>
    <w:qFormat/>
    <w:rsid w:val="00D378E3"/>
    <w:pPr>
      <w:ind w:left="720"/>
      <w:contextualSpacing/>
    </w:pPr>
  </w:style>
  <w:style w:type="character" w:styleId="Hyperlink">
    <w:name w:val="Hyperlink"/>
    <w:basedOn w:val="DefaultParagraphFont"/>
    <w:uiPriority w:val="99"/>
    <w:unhideWhenUsed/>
    <w:rsid w:val="008246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238021">
      <w:bodyDiv w:val="1"/>
      <w:marLeft w:val="225"/>
      <w:marRight w:val="225"/>
      <w:marTop w:val="0"/>
      <w:marBottom w:val="225"/>
      <w:divBdr>
        <w:top w:val="none" w:sz="0" w:space="0" w:color="auto"/>
        <w:left w:val="none" w:sz="0" w:space="0" w:color="auto"/>
        <w:bottom w:val="none" w:sz="0" w:space="0" w:color="auto"/>
        <w:right w:val="none" w:sz="0" w:space="0" w:color="auto"/>
      </w:divBdr>
      <w:divsChild>
        <w:div w:id="1457219256">
          <w:marLeft w:val="0"/>
          <w:marRight w:val="0"/>
          <w:marTop w:val="0"/>
          <w:marBottom w:val="0"/>
          <w:divBdr>
            <w:top w:val="none" w:sz="0" w:space="0" w:color="auto"/>
            <w:left w:val="none" w:sz="0" w:space="0" w:color="auto"/>
            <w:bottom w:val="none" w:sz="0" w:space="0" w:color="auto"/>
            <w:right w:val="none" w:sz="0" w:space="0" w:color="auto"/>
          </w:divBdr>
          <w:divsChild>
            <w:div w:id="1801993116">
              <w:marLeft w:val="0"/>
              <w:marRight w:val="0"/>
              <w:marTop w:val="0"/>
              <w:marBottom w:val="0"/>
              <w:divBdr>
                <w:top w:val="none" w:sz="0" w:space="0" w:color="auto"/>
                <w:left w:val="none" w:sz="0" w:space="0" w:color="auto"/>
                <w:bottom w:val="none" w:sz="0" w:space="0" w:color="auto"/>
                <w:right w:val="none" w:sz="0" w:space="0" w:color="auto"/>
              </w:divBdr>
              <w:divsChild>
                <w:div w:id="265699245">
                  <w:marLeft w:val="0"/>
                  <w:marRight w:val="0"/>
                  <w:marTop w:val="0"/>
                  <w:marBottom w:val="0"/>
                  <w:divBdr>
                    <w:top w:val="none" w:sz="0" w:space="0" w:color="auto"/>
                    <w:left w:val="none" w:sz="0" w:space="0" w:color="auto"/>
                    <w:bottom w:val="none" w:sz="0" w:space="0" w:color="auto"/>
                    <w:right w:val="none" w:sz="0" w:space="0" w:color="auto"/>
                  </w:divBdr>
                </w:div>
                <w:div w:id="18215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0862">
      <w:bodyDiv w:val="1"/>
      <w:marLeft w:val="225"/>
      <w:marRight w:val="225"/>
      <w:marTop w:val="0"/>
      <w:marBottom w:val="225"/>
      <w:divBdr>
        <w:top w:val="none" w:sz="0" w:space="0" w:color="auto"/>
        <w:left w:val="none" w:sz="0" w:space="0" w:color="auto"/>
        <w:bottom w:val="none" w:sz="0" w:space="0" w:color="auto"/>
        <w:right w:val="none" w:sz="0" w:space="0" w:color="auto"/>
      </w:divBdr>
      <w:divsChild>
        <w:div w:id="1715887434">
          <w:marLeft w:val="0"/>
          <w:marRight w:val="0"/>
          <w:marTop w:val="0"/>
          <w:marBottom w:val="0"/>
          <w:divBdr>
            <w:top w:val="none" w:sz="0" w:space="0" w:color="auto"/>
            <w:left w:val="none" w:sz="0" w:space="0" w:color="auto"/>
            <w:bottom w:val="none" w:sz="0" w:space="0" w:color="auto"/>
            <w:right w:val="none" w:sz="0" w:space="0" w:color="auto"/>
          </w:divBdr>
          <w:divsChild>
            <w:div w:id="1201478630">
              <w:marLeft w:val="0"/>
              <w:marRight w:val="0"/>
              <w:marTop w:val="0"/>
              <w:marBottom w:val="0"/>
              <w:divBdr>
                <w:top w:val="none" w:sz="0" w:space="0" w:color="auto"/>
                <w:left w:val="none" w:sz="0" w:space="0" w:color="auto"/>
                <w:bottom w:val="none" w:sz="0" w:space="0" w:color="auto"/>
                <w:right w:val="none" w:sz="0" w:space="0" w:color="auto"/>
              </w:divBdr>
              <w:divsChild>
                <w:div w:id="765467305">
                  <w:marLeft w:val="0"/>
                  <w:marRight w:val="0"/>
                  <w:marTop w:val="0"/>
                  <w:marBottom w:val="0"/>
                  <w:divBdr>
                    <w:top w:val="none" w:sz="0" w:space="0" w:color="auto"/>
                    <w:left w:val="none" w:sz="0" w:space="0" w:color="auto"/>
                    <w:bottom w:val="none" w:sz="0" w:space="0" w:color="auto"/>
                    <w:right w:val="none" w:sz="0" w:space="0" w:color="auto"/>
                  </w:divBdr>
                </w:div>
                <w:div w:id="150477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dc:creator>
  <cp:lastModifiedBy>Pat</cp:lastModifiedBy>
  <cp:revision>4</cp:revision>
  <cp:lastPrinted>2018-02-26T23:56:00Z</cp:lastPrinted>
  <dcterms:created xsi:type="dcterms:W3CDTF">2018-02-26T23:56:00Z</dcterms:created>
  <dcterms:modified xsi:type="dcterms:W3CDTF">2018-09-20T20:00:00Z</dcterms:modified>
</cp:coreProperties>
</file>